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3E2" w14:textId="77777777" w:rsidR="00EF6B62" w:rsidRPr="00EF6B62" w:rsidRDefault="00EF6B62" w:rsidP="000D4136">
      <w:pPr>
        <w:pStyle w:val="H1"/>
        <w:rPr>
          <w:sz w:val="22"/>
          <w:szCs w:val="22"/>
        </w:rPr>
      </w:pPr>
    </w:p>
    <w:p w14:paraId="5B8E94CE" w14:textId="00EAB011" w:rsidR="004B0297" w:rsidRDefault="004B0297" w:rsidP="000D4136">
      <w:pPr>
        <w:pStyle w:val="H1"/>
      </w:pPr>
      <w:r w:rsidRPr="00C35F29">
        <w:rPr>
          <w:highlight w:val="yellow"/>
        </w:rPr>
        <w:t xml:space="preserve">BTE </w:t>
      </w:r>
      <w:r w:rsidR="00C35F29" w:rsidRPr="00C35F29">
        <w:rPr>
          <w:highlight w:val="yellow"/>
        </w:rPr>
        <w:t>Name of Site/Location</w:t>
      </w:r>
    </w:p>
    <w:p w14:paraId="6DC00A40" w14:textId="77777777" w:rsidR="004D2E47" w:rsidRDefault="004B0297" w:rsidP="000D4136">
      <w:pPr>
        <w:pStyle w:val="H1"/>
      </w:pPr>
      <w:r>
        <w:t>Strategic Planning &amp; The Program Model</w:t>
      </w:r>
      <w:r w:rsidR="00AA025E" w:rsidRPr="00AA025E">
        <w:t xml:space="preserve"> </w:t>
      </w:r>
    </w:p>
    <w:p w14:paraId="713943AD" w14:textId="573FD1AB" w:rsidR="004B0297" w:rsidRDefault="004B0297" w:rsidP="000D4136">
      <w:pPr>
        <w:pStyle w:val="H1"/>
        <w:rPr>
          <w:bCs w:val="0"/>
          <w:color w:val="1B4383"/>
          <w:spacing w:val="32"/>
          <w:sz w:val="24"/>
          <w:szCs w:val="24"/>
        </w:rPr>
      </w:pPr>
      <w:r w:rsidRPr="00C35F29">
        <w:rPr>
          <w:bCs w:val="0"/>
          <w:color w:val="1B4383"/>
          <w:spacing w:val="32"/>
          <w:sz w:val="24"/>
          <w:szCs w:val="24"/>
          <w:highlight w:val="yellow"/>
        </w:rPr>
        <w:t xml:space="preserve">February </w:t>
      </w:r>
      <w:r w:rsidR="009625D5" w:rsidRPr="00C35F29">
        <w:rPr>
          <w:bCs w:val="0"/>
          <w:color w:val="1B4383"/>
          <w:spacing w:val="32"/>
          <w:sz w:val="24"/>
          <w:szCs w:val="24"/>
          <w:highlight w:val="yellow"/>
        </w:rPr>
        <w:t xml:space="preserve">9- </w:t>
      </w:r>
      <w:r w:rsidR="005F432B" w:rsidRPr="00C35F29">
        <w:rPr>
          <w:bCs w:val="0"/>
          <w:color w:val="1B4383"/>
          <w:spacing w:val="32"/>
          <w:sz w:val="24"/>
          <w:szCs w:val="24"/>
          <w:highlight w:val="yellow"/>
        </w:rPr>
        <w:t>10</w:t>
      </w:r>
      <w:r w:rsidRPr="00C35F29">
        <w:rPr>
          <w:bCs w:val="0"/>
          <w:color w:val="1B4383"/>
          <w:spacing w:val="32"/>
          <w:sz w:val="24"/>
          <w:szCs w:val="24"/>
          <w:highlight w:val="yellow"/>
        </w:rPr>
        <w:t>, 2023</w:t>
      </w:r>
    </w:p>
    <w:p w14:paraId="465B76C5" w14:textId="77777777" w:rsidR="000D4136" w:rsidRPr="000D4136" w:rsidRDefault="000D4136" w:rsidP="000D4136">
      <w:pPr>
        <w:pStyle w:val="H1"/>
        <w:rPr>
          <w:bCs w:val="0"/>
          <w:color w:val="1B4383"/>
          <w:spacing w:val="32"/>
          <w:sz w:val="24"/>
          <w:szCs w:val="24"/>
        </w:rPr>
      </w:pPr>
    </w:p>
    <w:p w14:paraId="038FCEFD" w14:textId="500BB41A" w:rsidR="000D4136" w:rsidRPr="00C35F29" w:rsidRDefault="00C35F29" w:rsidP="000D4136">
      <w:pPr>
        <w:pStyle w:val="H1"/>
        <w:rPr>
          <w:bCs w:val="0"/>
          <w:color w:val="1B4383"/>
          <w:spacing w:val="32"/>
          <w:sz w:val="24"/>
          <w:szCs w:val="24"/>
          <w:highlight w:val="yellow"/>
        </w:rPr>
      </w:pPr>
      <w:r>
        <w:rPr>
          <w:bCs w:val="0"/>
          <w:color w:val="1B4383"/>
          <w:spacing w:val="32"/>
          <w:sz w:val="24"/>
          <w:szCs w:val="24"/>
          <w:highlight w:val="yellow"/>
        </w:rPr>
        <w:t>Address</w:t>
      </w:r>
    </w:p>
    <w:p w14:paraId="2538F7E8" w14:textId="6C092142" w:rsidR="00B83516" w:rsidRPr="000D4136" w:rsidRDefault="000D4136" w:rsidP="000D4136">
      <w:pPr>
        <w:pStyle w:val="H1"/>
        <w:rPr>
          <w:bCs w:val="0"/>
          <w:color w:val="1B4383"/>
          <w:spacing w:val="32"/>
          <w:sz w:val="24"/>
          <w:szCs w:val="24"/>
        </w:rPr>
      </w:pPr>
      <w:r w:rsidRPr="00C35F29">
        <w:rPr>
          <w:bCs w:val="0"/>
          <w:color w:val="1B4383"/>
          <w:spacing w:val="32"/>
          <w:sz w:val="24"/>
          <w:szCs w:val="24"/>
          <w:highlight w:val="yellow"/>
        </w:rPr>
        <w:t>Meeting Room</w:t>
      </w:r>
    </w:p>
    <w:p w14:paraId="0F329D15" w14:textId="77777777" w:rsidR="00053617" w:rsidRDefault="00053617" w:rsidP="001132A4">
      <w:pPr>
        <w:pStyle w:val="Body"/>
      </w:pPr>
    </w:p>
    <w:p w14:paraId="0F3CF948" w14:textId="4EDF8263" w:rsidR="00053617" w:rsidRPr="001132A4" w:rsidRDefault="00053617" w:rsidP="000D4136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</w:pPr>
      <w:r w:rsidRPr="001132A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  <w:t>PARTICIPANTS:</w:t>
      </w:r>
    </w:p>
    <w:p w14:paraId="60B048FD" w14:textId="6D155239" w:rsidR="00D30548" w:rsidRPr="001132A4" w:rsidRDefault="00D30548" w:rsidP="000D4136">
      <w:pPr>
        <w:pStyle w:val="Body"/>
        <w:rPr>
          <w:b/>
          <w:bCs/>
        </w:rPr>
      </w:pPr>
      <w:r w:rsidRPr="001132A4">
        <w:rPr>
          <w:b/>
          <w:bCs/>
        </w:rPr>
        <w:t xml:space="preserve">Johnson &amp; Johnson </w:t>
      </w:r>
    </w:p>
    <w:p w14:paraId="65ED02AD" w14:textId="15500948" w:rsidR="00D30548" w:rsidRPr="00C35F29" w:rsidRDefault="00C35F29" w:rsidP="000D4136">
      <w:pPr>
        <w:pStyle w:val="Body"/>
        <w:numPr>
          <w:ilvl w:val="0"/>
          <w:numId w:val="15"/>
        </w:numPr>
        <w:rPr>
          <w:highlight w:val="yellow"/>
        </w:rPr>
      </w:pPr>
      <w:r w:rsidRPr="00C35F29">
        <w:rPr>
          <w:highlight w:val="yellow"/>
        </w:rPr>
        <w:t>John Doe</w:t>
      </w:r>
      <w:r w:rsidR="00D30548" w:rsidRPr="00C35F29">
        <w:rPr>
          <w:highlight w:val="yellow"/>
        </w:rPr>
        <w:t>,</w:t>
      </w:r>
      <w:r w:rsidR="0043315A" w:rsidRPr="00C35F29">
        <w:rPr>
          <w:highlight w:val="yellow"/>
        </w:rPr>
        <w:t xml:space="preserve"> </w:t>
      </w:r>
      <w:r w:rsidRPr="00C35F29">
        <w:rPr>
          <w:highlight w:val="yellow"/>
        </w:rPr>
        <w:t>Business Title</w:t>
      </w:r>
      <w:r w:rsidR="008B1A16" w:rsidRPr="00C35F29">
        <w:rPr>
          <w:highlight w:val="yellow"/>
        </w:rPr>
        <w:t xml:space="preserve"> </w:t>
      </w:r>
      <w:r w:rsidR="0043315A" w:rsidRPr="00C35F29">
        <w:rPr>
          <w:highlight w:val="yellow"/>
        </w:rPr>
        <w:t>&amp;</w:t>
      </w:r>
      <w:r w:rsidR="00D30548" w:rsidRPr="00C35F29">
        <w:rPr>
          <w:highlight w:val="yellow"/>
        </w:rPr>
        <w:t xml:space="preserve"> BTE Co-Champion</w:t>
      </w:r>
    </w:p>
    <w:p w14:paraId="690A1238" w14:textId="286959EB" w:rsidR="00C35F29" w:rsidRPr="00C35F29" w:rsidRDefault="00C35F29" w:rsidP="00C35F29">
      <w:pPr>
        <w:pStyle w:val="Body"/>
        <w:numPr>
          <w:ilvl w:val="0"/>
          <w:numId w:val="15"/>
        </w:numPr>
        <w:rPr>
          <w:highlight w:val="yellow"/>
        </w:rPr>
      </w:pPr>
      <w:r w:rsidRPr="00C35F29">
        <w:rPr>
          <w:highlight w:val="yellow"/>
        </w:rPr>
        <w:t xml:space="preserve">Jane </w:t>
      </w:r>
      <w:r w:rsidR="00F929BE">
        <w:rPr>
          <w:highlight w:val="yellow"/>
        </w:rPr>
        <w:t>Smith</w:t>
      </w:r>
      <w:r w:rsidR="00D30548" w:rsidRPr="00C35F29">
        <w:rPr>
          <w:highlight w:val="yellow"/>
        </w:rPr>
        <w:t>,</w:t>
      </w:r>
      <w:r w:rsidR="0061259A" w:rsidRPr="00C35F29">
        <w:rPr>
          <w:highlight w:val="yellow"/>
        </w:rPr>
        <w:t xml:space="preserve"> </w:t>
      </w:r>
      <w:r w:rsidR="001C36BD" w:rsidRPr="00C35F29">
        <w:rPr>
          <w:highlight w:val="yellow"/>
        </w:rPr>
        <w:t xml:space="preserve">Executive Sales Institution Representative </w:t>
      </w:r>
      <w:r w:rsidR="0043315A" w:rsidRPr="00C35F29">
        <w:rPr>
          <w:highlight w:val="yellow"/>
        </w:rPr>
        <w:t>&amp;</w:t>
      </w:r>
      <w:r w:rsidR="00272502" w:rsidRPr="00C35F29">
        <w:rPr>
          <w:highlight w:val="yellow"/>
        </w:rPr>
        <w:t xml:space="preserve"> </w:t>
      </w:r>
      <w:r w:rsidR="00D30548" w:rsidRPr="00C35F29">
        <w:rPr>
          <w:highlight w:val="yellow"/>
        </w:rPr>
        <w:t>BTE Co-Champion</w:t>
      </w:r>
    </w:p>
    <w:p w14:paraId="3B50F92B" w14:textId="22F1A6BB" w:rsidR="00D30548" w:rsidRPr="00F929BE" w:rsidRDefault="00C35F29" w:rsidP="00C35F29">
      <w:pPr>
        <w:pStyle w:val="Body"/>
        <w:numPr>
          <w:ilvl w:val="0"/>
          <w:numId w:val="15"/>
        </w:numPr>
        <w:rPr>
          <w:highlight w:val="yellow"/>
        </w:rPr>
      </w:pPr>
      <w:r w:rsidRPr="00F929BE">
        <w:rPr>
          <w:highlight w:val="yellow"/>
        </w:rPr>
        <w:t xml:space="preserve">Raul </w:t>
      </w:r>
      <w:r w:rsidR="00F929BE" w:rsidRPr="00F929BE">
        <w:rPr>
          <w:highlight w:val="yellow"/>
        </w:rPr>
        <w:t>Anthony</w:t>
      </w:r>
      <w:r w:rsidR="00D30548" w:rsidRPr="00F929BE">
        <w:rPr>
          <w:highlight w:val="yellow"/>
        </w:rPr>
        <w:t xml:space="preserve">, </w:t>
      </w:r>
      <w:r w:rsidR="006B1647" w:rsidRPr="00F929BE">
        <w:rPr>
          <w:highlight w:val="yellow"/>
        </w:rPr>
        <w:t xml:space="preserve">Franchise Medical Director </w:t>
      </w:r>
      <w:r w:rsidR="00272502" w:rsidRPr="00F929BE">
        <w:rPr>
          <w:highlight w:val="yellow"/>
        </w:rPr>
        <w:t xml:space="preserve">&amp; </w:t>
      </w:r>
      <w:r w:rsidRPr="00F929BE">
        <w:rPr>
          <w:highlight w:val="yellow"/>
        </w:rPr>
        <w:t>Executive Sponsor</w:t>
      </w:r>
    </w:p>
    <w:p w14:paraId="390FBD43" w14:textId="6DEABA7D" w:rsidR="00D30548" w:rsidRDefault="00D30548" w:rsidP="001132A4">
      <w:pPr>
        <w:pStyle w:val="Body"/>
      </w:pPr>
      <w:r>
        <w:tab/>
      </w:r>
    </w:p>
    <w:p w14:paraId="43BFB64F" w14:textId="6CDA8369" w:rsidR="00D30548" w:rsidRPr="001132A4" w:rsidRDefault="00D30548" w:rsidP="001132A4">
      <w:pPr>
        <w:pStyle w:val="Body"/>
        <w:rPr>
          <w:b/>
          <w:bCs/>
        </w:rPr>
      </w:pPr>
      <w:r>
        <w:t xml:space="preserve"> </w:t>
      </w:r>
      <w:r w:rsidR="00F929BE">
        <w:rPr>
          <w:b/>
          <w:bCs/>
        </w:rPr>
        <w:t>Site Coordinating Entity</w:t>
      </w:r>
    </w:p>
    <w:p w14:paraId="29EE41A0" w14:textId="0F786BE4" w:rsidR="00571AD2" w:rsidRPr="00F929BE" w:rsidRDefault="00F929BE" w:rsidP="001132A4">
      <w:pPr>
        <w:pStyle w:val="Body"/>
        <w:numPr>
          <w:ilvl w:val="0"/>
          <w:numId w:val="15"/>
        </w:numPr>
        <w:rPr>
          <w:highlight w:val="yellow"/>
        </w:rPr>
      </w:pPr>
      <w:r w:rsidRPr="00F929BE">
        <w:rPr>
          <w:highlight w:val="yellow"/>
        </w:rPr>
        <w:t>Bob Dylan</w:t>
      </w:r>
      <w:r w:rsidR="00625370" w:rsidRPr="00F929BE">
        <w:rPr>
          <w:highlight w:val="yellow"/>
        </w:rPr>
        <w:t xml:space="preserve">, </w:t>
      </w:r>
      <w:r w:rsidR="00643623" w:rsidRPr="00F929BE">
        <w:rPr>
          <w:highlight w:val="yellow"/>
        </w:rPr>
        <w:t>Department Chair/Professor</w:t>
      </w:r>
      <w:r w:rsidR="00D30548" w:rsidRPr="00F929BE">
        <w:rPr>
          <w:highlight w:val="yellow"/>
        </w:rPr>
        <w:t xml:space="preserve"> &amp; </w:t>
      </w:r>
      <w:r w:rsidRPr="00F929BE">
        <w:rPr>
          <w:highlight w:val="yellow"/>
        </w:rPr>
        <w:t>BTE</w:t>
      </w:r>
      <w:r w:rsidR="00D30548" w:rsidRPr="00F929BE">
        <w:rPr>
          <w:highlight w:val="yellow"/>
        </w:rPr>
        <w:t xml:space="preserve"> Site Coordinator</w:t>
      </w:r>
    </w:p>
    <w:p w14:paraId="46D552E2" w14:textId="4D8B0450" w:rsidR="00B177A8" w:rsidRPr="00667881" w:rsidRDefault="00F929BE" w:rsidP="00B177A8">
      <w:pPr>
        <w:pStyle w:val="Body"/>
        <w:numPr>
          <w:ilvl w:val="0"/>
          <w:numId w:val="15"/>
        </w:numPr>
        <w:rPr>
          <w:highlight w:val="yellow"/>
        </w:rPr>
      </w:pPr>
      <w:r w:rsidRPr="00667881">
        <w:rPr>
          <w:highlight w:val="yellow"/>
        </w:rPr>
        <w:t>Mariah Carey</w:t>
      </w:r>
      <w:r w:rsidR="00667881" w:rsidRPr="00667881">
        <w:rPr>
          <w:highlight w:val="yellow"/>
        </w:rPr>
        <w:t>, Business Title</w:t>
      </w:r>
      <w:r w:rsidR="00C73E4E" w:rsidRPr="00667881">
        <w:rPr>
          <w:highlight w:val="yellow"/>
        </w:rPr>
        <w:t xml:space="preserve"> &amp; BTE </w:t>
      </w:r>
      <w:r w:rsidR="00667881" w:rsidRPr="00667881">
        <w:rPr>
          <w:highlight w:val="yellow"/>
        </w:rPr>
        <w:t>Role (if any)</w:t>
      </w:r>
    </w:p>
    <w:p w14:paraId="2A49C041" w14:textId="77777777" w:rsidR="00B177A8" w:rsidRDefault="00B177A8" w:rsidP="00B177A8">
      <w:pPr>
        <w:pStyle w:val="Body"/>
        <w:ind w:left="360"/>
      </w:pPr>
    </w:p>
    <w:p w14:paraId="06F034BE" w14:textId="77777777" w:rsidR="00D30548" w:rsidRPr="001132A4" w:rsidRDefault="00D30548" w:rsidP="001132A4">
      <w:pPr>
        <w:pStyle w:val="Body"/>
        <w:rPr>
          <w:b/>
          <w:bCs/>
        </w:rPr>
      </w:pPr>
      <w:r w:rsidRPr="001132A4">
        <w:rPr>
          <w:b/>
          <w:bCs/>
        </w:rPr>
        <w:t>FHI 360</w:t>
      </w:r>
    </w:p>
    <w:p w14:paraId="48241F7C" w14:textId="59EC8BF0" w:rsidR="00D30548" w:rsidRDefault="00D30548" w:rsidP="001132A4">
      <w:pPr>
        <w:pStyle w:val="Body"/>
        <w:numPr>
          <w:ilvl w:val="0"/>
          <w:numId w:val="15"/>
        </w:numPr>
      </w:pPr>
      <w:r>
        <w:t>Amanda McMahon, Director, College &amp;</w:t>
      </w:r>
      <w:r w:rsidR="00F71B47">
        <w:t xml:space="preserve"> </w:t>
      </w:r>
      <w:r>
        <w:t>Career Readiness &amp; BTE Program Director</w:t>
      </w:r>
    </w:p>
    <w:p w14:paraId="2CD8B64F" w14:textId="32990CEE" w:rsidR="00D30548" w:rsidRDefault="00D30548" w:rsidP="001132A4">
      <w:pPr>
        <w:pStyle w:val="Body"/>
        <w:numPr>
          <w:ilvl w:val="0"/>
          <w:numId w:val="15"/>
        </w:numPr>
      </w:pPr>
      <w:r>
        <w:t xml:space="preserve">Cherine Smith, BTE Program Manager </w:t>
      </w:r>
    </w:p>
    <w:p w14:paraId="3491D6DC" w14:textId="77777777" w:rsidR="001132A4" w:rsidRDefault="001132A4" w:rsidP="00657139">
      <w:pPr>
        <w:pStyle w:val="Body"/>
        <w:ind w:left="720"/>
      </w:pPr>
    </w:p>
    <w:p w14:paraId="5B3D983B" w14:textId="17BC2875" w:rsidR="00D30548" w:rsidRPr="001132A4" w:rsidRDefault="00667881" w:rsidP="001132A4">
      <w:pPr>
        <w:pStyle w:val="Body"/>
        <w:rPr>
          <w:b/>
          <w:bCs/>
        </w:rPr>
      </w:pPr>
      <w:r>
        <w:rPr>
          <w:b/>
          <w:bCs/>
        </w:rPr>
        <w:t xml:space="preserve">Secondary </w:t>
      </w:r>
      <w:r w:rsidR="00870837" w:rsidRPr="001132A4">
        <w:rPr>
          <w:b/>
          <w:bCs/>
        </w:rPr>
        <w:t>School</w:t>
      </w:r>
      <w:r>
        <w:rPr>
          <w:b/>
          <w:bCs/>
        </w:rPr>
        <w:t xml:space="preserve"> </w:t>
      </w:r>
    </w:p>
    <w:p w14:paraId="4059AB29" w14:textId="4EFD263C" w:rsidR="00EF5DDF" w:rsidRPr="00667881" w:rsidRDefault="00EF5DDF" w:rsidP="001132A4">
      <w:pPr>
        <w:pStyle w:val="Body"/>
        <w:numPr>
          <w:ilvl w:val="0"/>
          <w:numId w:val="15"/>
        </w:numPr>
        <w:rPr>
          <w:highlight w:val="yellow"/>
        </w:rPr>
      </w:pPr>
      <w:r w:rsidRPr="00667881">
        <w:rPr>
          <w:highlight w:val="yellow"/>
        </w:rPr>
        <w:t>Corey B</w:t>
      </w:r>
      <w:r w:rsidR="00667881" w:rsidRPr="00667881">
        <w:rPr>
          <w:highlight w:val="yellow"/>
        </w:rPr>
        <w:t>ooker</w:t>
      </w:r>
      <w:r w:rsidRPr="00667881">
        <w:rPr>
          <w:highlight w:val="yellow"/>
        </w:rPr>
        <w:t>, Principal</w:t>
      </w:r>
    </w:p>
    <w:p w14:paraId="17F09BC2" w14:textId="13F67098" w:rsidR="00961AD3" w:rsidRPr="00667881" w:rsidRDefault="00722140" w:rsidP="001132A4">
      <w:pPr>
        <w:pStyle w:val="Body"/>
        <w:numPr>
          <w:ilvl w:val="0"/>
          <w:numId w:val="15"/>
        </w:numPr>
        <w:rPr>
          <w:highlight w:val="yellow"/>
        </w:rPr>
      </w:pPr>
      <w:r w:rsidRPr="00667881">
        <w:rPr>
          <w:highlight w:val="yellow"/>
        </w:rPr>
        <w:t xml:space="preserve">Paul </w:t>
      </w:r>
      <w:r w:rsidR="00667881" w:rsidRPr="00667881">
        <w:rPr>
          <w:highlight w:val="yellow"/>
        </w:rPr>
        <w:t>Larsen</w:t>
      </w:r>
      <w:r w:rsidRPr="00667881">
        <w:rPr>
          <w:highlight w:val="yellow"/>
        </w:rPr>
        <w:t>, Assistant Principal (Math and Science)</w:t>
      </w:r>
      <w:r w:rsidR="00667881" w:rsidRPr="00667881">
        <w:rPr>
          <w:highlight w:val="yellow"/>
        </w:rPr>
        <w:t xml:space="preserve"> &amp; BTE Liaison</w:t>
      </w:r>
    </w:p>
    <w:p w14:paraId="755198EF" w14:textId="77777777" w:rsidR="00EF6B62" w:rsidRDefault="00EF6B62" w:rsidP="001132A4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</w:pPr>
    </w:p>
    <w:p w14:paraId="711C651A" w14:textId="42F96983" w:rsidR="00053617" w:rsidRPr="00AD64E4" w:rsidRDefault="00053617" w:rsidP="001132A4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</w:pPr>
      <w:r w:rsidRPr="00AD64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  <w:t>MEETING OBJECTIVES:</w:t>
      </w:r>
    </w:p>
    <w:p w14:paraId="695F8F3A" w14:textId="77777777" w:rsidR="00053617" w:rsidRDefault="00053617" w:rsidP="001132A4">
      <w:pPr>
        <w:pStyle w:val="Body"/>
      </w:pPr>
      <w:r>
        <w:t>By the end of the strategic planning meetings, you will:</w:t>
      </w:r>
    </w:p>
    <w:p w14:paraId="12069CC8" w14:textId="77777777" w:rsidR="00053617" w:rsidRDefault="00053617" w:rsidP="001132A4">
      <w:pPr>
        <w:pStyle w:val="Body"/>
        <w:numPr>
          <w:ilvl w:val="0"/>
          <w:numId w:val="14"/>
        </w:numPr>
      </w:pPr>
      <w:r>
        <w:t>Feel connected with BTE partner organizations.</w:t>
      </w:r>
    </w:p>
    <w:p w14:paraId="22B97009" w14:textId="77777777" w:rsidR="00053617" w:rsidRDefault="00053617" w:rsidP="001132A4">
      <w:pPr>
        <w:pStyle w:val="Body"/>
        <w:numPr>
          <w:ilvl w:val="0"/>
          <w:numId w:val="14"/>
        </w:numPr>
      </w:pPr>
      <w:r>
        <w:t>Understand the components of a Program Model and its benefits.</w:t>
      </w:r>
    </w:p>
    <w:p w14:paraId="3F0BD8C5" w14:textId="77777777" w:rsidR="00053617" w:rsidRDefault="00053617" w:rsidP="001132A4">
      <w:pPr>
        <w:pStyle w:val="Body"/>
        <w:numPr>
          <w:ilvl w:val="0"/>
          <w:numId w:val="14"/>
        </w:numPr>
      </w:pPr>
      <w:r>
        <w:t>Design the site’s Program Model, including Target Population, End-of-Grant / Short-term Outcomes, Program Activities, Inputs, and Outputs.</w:t>
      </w:r>
    </w:p>
    <w:p w14:paraId="4487CCB1" w14:textId="77777777" w:rsidR="00053617" w:rsidRDefault="00053617" w:rsidP="001132A4">
      <w:pPr>
        <w:pStyle w:val="Body"/>
        <w:numPr>
          <w:ilvl w:val="0"/>
          <w:numId w:val="14"/>
        </w:numPr>
      </w:pPr>
      <w:r>
        <w:t>Know each organization’s role and responsibilities for the BTE program.</w:t>
      </w:r>
    </w:p>
    <w:p w14:paraId="28C474F3" w14:textId="1527CFE8" w:rsidR="00053617" w:rsidRDefault="00053617" w:rsidP="001132A4">
      <w:pPr>
        <w:pStyle w:val="Body"/>
        <w:numPr>
          <w:ilvl w:val="0"/>
          <w:numId w:val="14"/>
        </w:numPr>
      </w:pPr>
      <w:r>
        <w:t>Understand the links between the Program Model and evaluating the effectiveness of the program.</w:t>
      </w:r>
    </w:p>
    <w:p w14:paraId="19FD3D89" w14:textId="2C5B2D94" w:rsidR="00EF6B62" w:rsidRDefault="00EF6B62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40F04CC0" w14:textId="5DBD2E40" w:rsidR="00667881" w:rsidRDefault="00667881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3DA4388C" w14:textId="77777777" w:rsidR="00667881" w:rsidRDefault="00667881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6F696B56" w14:textId="7EFBB936" w:rsidR="00276E6E" w:rsidRPr="00AD64E4" w:rsidRDefault="00276E6E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  <w:r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lastRenderedPageBreak/>
        <w:t xml:space="preserve">DAY 1 </w:t>
      </w:r>
      <w:r w:rsidR="007D4905"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 xml:space="preserve">AGENDA: </w:t>
      </w:r>
    </w:p>
    <w:p w14:paraId="1D51235A" w14:textId="77777777" w:rsidR="00276E6E" w:rsidRPr="00AD64E4" w:rsidRDefault="007D4905" w:rsidP="001132A4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</w:pPr>
      <w:r w:rsidRPr="00667881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  <w:highlight w:val="yellow"/>
        </w:rPr>
        <w:t>February 9, 2023</w:t>
      </w:r>
      <w:r w:rsidR="009625D5" w:rsidRPr="00AD64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  <w:t xml:space="preserve"> </w:t>
      </w:r>
    </w:p>
    <w:p w14:paraId="47C66000" w14:textId="531FC76A" w:rsidR="007D4905" w:rsidRPr="00F93870" w:rsidRDefault="00131D8A" w:rsidP="001132A4">
      <w:pPr>
        <w:pStyle w:val="Body"/>
        <w:rPr>
          <w:bCs/>
          <w:u w:val="single"/>
        </w:rPr>
      </w:pPr>
      <w:r w:rsidRPr="002747E4">
        <w:rPr>
          <w:highlight w:val="yellow"/>
        </w:rPr>
        <w:t>9</w:t>
      </w:r>
      <w:r w:rsidR="009625D5" w:rsidRPr="002747E4">
        <w:rPr>
          <w:highlight w:val="yellow"/>
        </w:rPr>
        <w:t>:</w:t>
      </w:r>
      <w:r w:rsidR="00A42679" w:rsidRPr="002747E4">
        <w:rPr>
          <w:highlight w:val="yellow"/>
        </w:rPr>
        <w:t>00</w:t>
      </w:r>
      <w:r w:rsidR="009625D5" w:rsidRPr="002747E4">
        <w:rPr>
          <w:highlight w:val="yellow"/>
        </w:rPr>
        <w:t xml:space="preserve"> a.m. – 1</w:t>
      </w:r>
      <w:r w:rsidRPr="002747E4">
        <w:rPr>
          <w:highlight w:val="yellow"/>
        </w:rPr>
        <w:t>2</w:t>
      </w:r>
      <w:r w:rsidR="009625D5" w:rsidRPr="002747E4">
        <w:rPr>
          <w:highlight w:val="yellow"/>
        </w:rPr>
        <w:t>:</w:t>
      </w:r>
      <w:r w:rsidRPr="002747E4">
        <w:rPr>
          <w:highlight w:val="yellow"/>
        </w:rPr>
        <w:t>15</w:t>
      </w:r>
      <w:r w:rsidR="009625D5" w:rsidRPr="002747E4">
        <w:rPr>
          <w:highlight w:val="yellow"/>
        </w:rPr>
        <w:t xml:space="preserve"> p.m.</w:t>
      </w:r>
      <w:r w:rsidR="00276E6E">
        <w:rPr>
          <w:bCs/>
        </w:rPr>
        <w:t xml:space="preserve"> </w:t>
      </w:r>
    </w:p>
    <w:p w14:paraId="0D67D03C" w14:textId="62AC4684" w:rsidR="007D0C3C" w:rsidRDefault="007D0C3C" w:rsidP="001132A4">
      <w:pPr>
        <w:pStyle w:val="Body"/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065"/>
        <w:gridCol w:w="96"/>
        <w:gridCol w:w="5659"/>
      </w:tblGrid>
      <w:tr w:rsidR="00E2532A" w14:paraId="054BDC75" w14:textId="77777777" w:rsidTr="0011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0E1E425B" w14:textId="77777777" w:rsidR="00E2532A" w:rsidRPr="00B13B22" w:rsidRDefault="00E2532A" w:rsidP="001132A4">
            <w:pPr>
              <w:pStyle w:val="Body"/>
            </w:pPr>
            <w:r w:rsidRPr="00B13B22">
              <w:t>Time</w:t>
            </w:r>
          </w:p>
        </w:tc>
        <w:tc>
          <w:tcPr>
            <w:tcW w:w="5755" w:type="dxa"/>
            <w:gridSpan w:val="2"/>
          </w:tcPr>
          <w:p w14:paraId="39E44585" w14:textId="53BF7DF5" w:rsidR="00E2532A" w:rsidRDefault="001132A4" w:rsidP="001132A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Subject/Activity</w:t>
            </w:r>
          </w:p>
        </w:tc>
      </w:tr>
      <w:tr w:rsidR="00E2532A" w14:paraId="48D795AF" w14:textId="77777777" w:rsidTr="001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14:paraId="2A04C3F3" w14:textId="6EEF50E7" w:rsidR="00E2532A" w:rsidRPr="001132A4" w:rsidRDefault="00E2532A" w:rsidP="001132A4">
            <w:pPr>
              <w:pStyle w:val="Body"/>
            </w:pPr>
            <w:r w:rsidRPr="001132A4">
              <w:t>9:</w:t>
            </w:r>
            <w:r w:rsidR="00404906">
              <w:t>0</w:t>
            </w:r>
            <w:r w:rsidRPr="001132A4">
              <w:t xml:space="preserve">0 a.m. – 10:15 </w:t>
            </w:r>
            <w:r w:rsidR="001132A4" w:rsidRPr="001132A4">
              <w:t>a.m.</w:t>
            </w:r>
          </w:p>
        </w:tc>
        <w:tc>
          <w:tcPr>
            <w:tcW w:w="5659" w:type="dxa"/>
          </w:tcPr>
          <w:p w14:paraId="13DE0E4F" w14:textId="1EF47F4E" w:rsidR="00E2532A" w:rsidRPr="00341D92" w:rsidRDefault="001132A4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2A4">
              <w:t>DePuy Synthes Tour</w:t>
            </w:r>
          </w:p>
        </w:tc>
      </w:tr>
      <w:tr w:rsidR="00E2532A" w14:paraId="1CFBA2DE" w14:textId="77777777" w:rsidTr="001132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14:paraId="4C73A083" w14:textId="23BA24F9" w:rsidR="00E2532A" w:rsidRPr="001132A4" w:rsidRDefault="00E2532A" w:rsidP="001132A4">
            <w:pPr>
              <w:pStyle w:val="Body"/>
            </w:pPr>
            <w:r w:rsidRPr="001132A4">
              <w:t>10:30 a.m. – 11:00 a.m.</w:t>
            </w:r>
          </w:p>
        </w:tc>
        <w:tc>
          <w:tcPr>
            <w:tcW w:w="5659" w:type="dxa"/>
          </w:tcPr>
          <w:p w14:paraId="3F0E2704" w14:textId="293C6AC9" w:rsidR="00E2532A" w:rsidRPr="00341D92" w:rsidRDefault="001132A4" w:rsidP="001132A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C0">
              <w:t>BTE Overview</w:t>
            </w:r>
          </w:p>
        </w:tc>
      </w:tr>
      <w:tr w:rsidR="00E2532A" w14:paraId="4C83D766" w14:textId="77777777" w:rsidTr="001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14:paraId="32FD7018" w14:textId="5224487C" w:rsidR="00E2532A" w:rsidRPr="001132A4" w:rsidRDefault="00E2532A" w:rsidP="001132A4">
            <w:pPr>
              <w:pStyle w:val="Body"/>
            </w:pPr>
            <w:r w:rsidRPr="001132A4">
              <w:t>11:00 a.m. – 12 noon</w:t>
            </w:r>
          </w:p>
        </w:tc>
        <w:tc>
          <w:tcPr>
            <w:tcW w:w="5659" w:type="dxa"/>
          </w:tcPr>
          <w:p w14:paraId="39715983" w14:textId="1EC7F58C" w:rsidR="00E2532A" w:rsidRPr="00341D92" w:rsidRDefault="001132A4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C0">
              <w:t>Introduction to Target Population</w:t>
            </w:r>
          </w:p>
        </w:tc>
      </w:tr>
      <w:tr w:rsidR="00E2532A" w14:paraId="1E01B7A3" w14:textId="77777777" w:rsidTr="001132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gridSpan w:val="2"/>
          </w:tcPr>
          <w:p w14:paraId="71DAE112" w14:textId="2FD986DD" w:rsidR="00E2532A" w:rsidRPr="001132A4" w:rsidRDefault="00E2532A" w:rsidP="001132A4">
            <w:pPr>
              <w:pStyle w:val="Body"/>
            </w:pPr>
            <w:r w:rsidRPr="001132A4">
              <w:t>12:00 p.m. – 12:15p.m</w:t>
            </w:r>
          </w:p>
        </w:tc>
        <w:tc>
          <w:tcPr>
            <w:tcW w:w="5659" w:type="dxa"/>
          </w:tcPr>
          <w:p w14:paraId="74F960C1" w14:textId="6DB61E1D" w:rsidR="00E2532A" w:rsidRDefault="001132A4" w:rsidP="001132A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C0">
              <w:t>Closing &amp; Next steps</w:t>
            </w:r>
          </w:p>
        </w:tc>
      </w:tr>
    </w:tbl>
    <w:p w14:paraId="72ED06E9" w14:textId="2FD6920E" w:rsidR="001A10AB" w:rsidRDefault="001A10AB" w:rsidP="001132A4">
      <w:pPr>
        <w:pStyle w:val="Body"/>
      </w:pPr>
    </w:p>
    <w:p w14:paraId="05E60809" w14:textId="77777777" w:rsidR="002747E4" w:rsidRDefault="002747E4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70CCC95C" w14:textId="77777777" w:rsidR="002747E4" w:rsidRDefault="002747E4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57B42422" w14:textId="64CEE8FB" w:rsidR="00276E6E" w:rsidRPr="00AD64E4" w:rsidRDefault="00276E6E" w:rsidP="001132A4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  <w:r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 xml:space="preserve">DAY 2 </w:t>
      </w:r>
      <w:r w:rsidR="004D2E47"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>AGENDA</w:t>
      </w:r>
      <w:r w:rsidR="000F5B55"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 xml:space="preserve">: </w:t>
      </w:r>
    </w:p>
    <w:p w14:paraId="508F42B9" w14:textId="77777777" w:rsidR="00276E6E" w:rsidRPr="002747E4" w:rsidRDefault="000F5B55" w:rsidP="001132A4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  <w:highlight w:val="yellow"/>
        </w:rPr>
      </w:pPr>
      <w:r w:rsidRPr="002747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  <w:highlight w:val="yellow"/>
        </w:rPr>
        <w:t>February 10, 202</w:t>
      </w:r>
      <w:r w:rsidR="002845BB" w:rsidRPr="002747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  <w:highlight w:val="yellow"/>
        </w:rPr>
        <w:t>3</w:t>
      </w:r>
      <w:r w:rsidR="009625D5" w:rsidRPr="002747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  <w:highlight w:val="yellow"/>
        </w:rPr>
        <w:t xml:space="preserve"> </w:t>
      </w:r>
    </w:p>
    <w:p w14:paraId="61640226" w14:textId="4F25D1E0" w:rsidR="00D06B2E" w:rsidRDefault="004F25B0" w:rsidP="001132A4">
      <w:pPr>
        <w:pStyle w:val="Body"/>
      </w:pPr>
      <w:r w:rsidRPr="002747E4">
        <w:rPr>
          <w:highlight w:val="yellow"/>
        </w:rPr>
        <w:t>9</w:t>
      </w:r>
      <w:r w:rsidR="009625D5" w:rsidRPr="002747E4">
        <w:rPr>
          <w:highlight w:val="yellow"/>
        </w:rPr>
        <w:t xml:space="preserve">:00 a.m. – </w:t>
      </w:r>
      <w:r w:rsidR="009C295D" w:rsidRPr="002747E4">
        <w:rPr>
          <w:highlight w:val="yellow"/>
        </w:rPr>
        <w:t>4</w:t>
      </w:r>
      <w:r w:rsidR="009625D5" w:rsidRPr="002747E4">
        <w:rPr>
          <w:highlight w:val="yellow"/>
        </w:rPr>
        <w:t>:00 p.m.</w:t>
      </w:r>
      <w:r w:rsidR="00276E6E">
        <w:t xml:space="preserve"> </w:t>
      </w:r>
    </w:p>
    <w:p w14:paraId="78F14C26" w14:textId="77777777" w:rsidR="00EF6B62" w:rsidRPr="00F93870" w:rsidRDefault="00EF6B62" w:rsidP="001132A4">
      <w:pPr>
        <w:pStyle w:val="Body"/>
        <w:rPr>
          <w:bCs/>
          <w:u w:val="single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351"/>
        <w:gridCol w:w="5388"/>
      </w:tblGrid>
      <w:tr w:rsidR="00A44DB5" w14:paraId="098E2598" w14:textId="77777777" w:rsidTr="00A44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68D0458C" w14:textId="13ACE1FF" w:rsidR="00A44DB5" w:rsidRPr="00B13B22" w:rsidRDefault="00A44DB5" w:rsidP="001132A4">
            <w:pPr>
              <w:pStyle w:val="Body"/>
            </w:pPr>
            <w:r w:rsidRPr="00B13B22">
              <w:t>Time</w:t>
            </w:r>
          </w:p>
        </w:tc>
        <w:tc>
          <w:tcPr>
            <w:tcW w:w="5388" w:type="dxa"/>
          </w:tcPr>
          <w:p w14:paraId="19090193" w14:textId="0E0BC13F" w:rsidR="00A44DB5" w:rsidRDefault="00A44DB5" w:rsidP="001132A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Subject/Activity</w:t>
            </w:r>
          </w:p>
        </w:tc>
      </w:tr>
      <w:tr w:rsidR="00A44DB5" w14:paraId="5A8B48EA" w14:textId="77777777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483B1B86" w14:textId="2D4A8445" w:rsidR="00A44DB5" w:rsidRPr="00D82026" w:rsidRDefault="00A44DB5" w:rsidP="001132A4">
            <w:pPr>
              <w:pStyle w:val="Body"/>
            </w:pPr>
            <w:r w:rsidRPr="00D82026">
              <w:t>9:00 a.m. - 10:00 a.m.</w:t>
            </w:r>
          </w:p>
        </w:tc>
        <w:tc>
          <w:tcPr>
            <w:tcW w:w="5388" w:type="dxa"/>
          </w:tcPr>
          <w:p w14:paraId="1E9BD01A" w14:textId="616DEF55" w:rsidR="00A44DB5" w:rsidRPr="00A44DB5" w:rsidRDefault="00A44DB5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Session 1:</w:t>
            </w:r>
          </w:p>
        </w:tc>
      </w:tr>
      <w:tr w:rsidR="00A44DB5" w14:paraId="4B2EE5EE" w14:textId="77777777" w:rsidTr="00A44DB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3DD4897C" w14:textId="77777777" w:rsidR="00A44DB5" w:rsidRDefault="00A44DB5" w:rsidP="001132A4">
            <w:pPr>
              <w:pStyle w:val="Body"/>
            </w:pPr>
          </w:p>
        </w:tc>
        <w:tc>
          <w:tcPr>
            <w:tcW w:w="5388" w:type="dxa"/>
          </w:tcPr>
          <w:p w14:paraId="1DAB2ECB" w14:textId="39B32B0B" w:rsidR="00A44DB5" w:rsidRPr="00A44DB5" w:rsidRDefault="00A44DB5" w:rsidP="001132A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Welcome &amp; Introductions </w:t>
            </w:r>
          </w:p>
        </w:tc>
      </w:tr>
      <w:tr w:rsidR="00A44DB5" w14:paraId="3B15EC85" w14:textId="77777777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32E2493F" w14:textId="77777777" w:rsidR="00A44DB5" w:rsidRDefault="00A44DB5" w:rsidP="001132A4">
            <w:pPr>
              <w:pStyle w:val="Body"/>
            </w:pPr>
          </w:p>
        </w:tc>
        <w:tc>
          <w:tcPr>
            <w:tcW w:w="5388" w:type="dxa"/>
          </w:tcPr>
          <w:p w14:paraId="2987135F" w14:textId="77777777" w:rsidR="00A44DB5" w:rsidRPr="00A44DB5" w:rsidRDefault="00A44DB5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Discussion &amp; Brainstorming:</w:t>
            </w:r>
          </w:p>
          <w:p w14:paraId="3DFEFD34" w14:textId="77777777" w:rsidR="00A44DB5" w:rsidRPr="00A44DB5" w:rsidRDefault="00A44DB5" w:rsidP="001132A4">
            <w:pPr>
              <w:pStyle w:val="Body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Determine each organization’s assets, challenges, needs, and potential inputs</w:t>
            </w:r>
          </w:p>
          <w:p w14:paraId="7A44779F" w14:textId="77777777" w:rsidR="00A44DB5" w:rsidRPr="00A44DB5" w:rsidRDefault="00A44DB5" w:rsidP="001132A4">
            <w:pPr>
              <w:pStyle w:val="Body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Review &amp; finalize the target population</w:t>
            </w:r>
          </w:p>
          <w:p w14:paraId="2E20CAEF" w14:textId="77777777" w:rsidR="00A44DB5" w:rsidRPr="00A44DB5" w:rsidRDefault="00A44DB5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44DB5" w14:paraId="7B242242" w14:textId="77777777" w:rsidTr="00A44DB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7A548D41" w14:textId="77777777" w:rsidR="00A44DB5" w:rsidRDefault="00A44DB5" w:rsidP="001132A4">
            <w:pPr>
              <w:pStyle w:val="Body"/>
            </w:pPr>
          </w:p>
        </w:tc>
        <w:tc>
          <w:tcPr>
            <w:tcW w:w="5388" w:type="dxa"/>
          </w:tcPr>
          <w:p w14:paraId="084403CF" w14:textId="77777777" w:rsidR="00A44DB5" w:rsidRPr="00A44DB5" w:rsidRDefault="00A44DB5" w:rsidP="001132A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Target Population Discussion: </w:t>
            </w:r>
          </w:p>
          <w:p w14:paraId="3452DAD7" w14:textId="77777777" w:rsidR="00A44DB5" w:rsidRPr="00A44DB5" w:rsidRDefault="00A44DB5" w:rsidP="001132A4">
            <w:pPr>
              <w:pStyle w:val="Body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Review the secondary school(s) enrollment &amp; academic data</w:t>
            </w:r>
          </w:p>
          <w:p w14:paraId="18BBE3F0" w14:textId="69A23E3F" w:rsidR="00A44DB5" w:rsidRPr="00A44DB5" w:rsidRDefault="00A44DB5" w:rsidP="001132A4">
            <w:pPr>
              <w:pStyle w:val="Body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Draft the target population</w:t>
            </w:r>
          </w:p>
        </w:tc>
      </w:tr>
      <w:tr w:rsidR="00A44DB5" w14:paraId="3E32BF38" w14:textId="77777777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1416CCA1" w14:textId="77777777" w:rsidR="00A44DB5" w:rsidRDefault="00A44DB5" w:rsidP="001132A4">
            <w:pPr>
              <w:pStyle w:val="Body"/>
            </w:pPr>
          </w:p>
        </w:tc>
        <w:tc>
          <w:tcPr>
            <w:tcW w:w="5388" w:type="dxa"/>
          </w:tcPr>
          <w:p w14:paraId="49B4F549" w14:textId="15555EFA" w:rsidR="00A44DB5" w:rsidRPr="00A44DB5" w:rsidRDefault="00A44DB5" w:rsidP="001132A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830287" w14:paraId="5F560F07" w14:textId="77777777" w:rsidTr="00A44DB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68EE21D2" w14:textId="60C739B2" w:rsidR="00830287" w:rsidRDefault="00830287" w:rsidP="001132A4">
            <w:pPr>
              <w:pStyle w:val="Body"/>
            </w:pPr>
            <w:r>
              <w:t>10:00 a.m. – 12:00 noon</w:t>
            </w:r>
          </w:p>
        </w:tc>
        <w:tc>
          <w:tcPr>
            <w:tcW w:w="5388" w:type="dxa"/>
          </w:tcPr>
          <w:p w14:paraId="1294538D" w14:textId="6DE5DC1C" w:rsidR="00830287" w:rsidRPr="00A44DB5" w:rsidRDefault="00830287" w:rsidP="001132A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Session 2:</w:t>
            </w:r>
          </w:p>
        </w:tc>
      </w:tr>
      <w:tr w:rsidR="00830287" w14:paraId="74028DA9" w14:textId="77777777" w:rsidTr="00A4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6C28496E" w14:textId="77777777" w:rsidR="00830287" w:rsidRDefault="00830287" w:rsidP="001132A4">
            <w:pPr>
              <w:pStyle w:val="Body"/>
            </w:pPr>
          </w:p>
        </w:tc>
        <w:tc>
          <w:tcPr>
            <w:tcW w:w="5388" w:type="dxa"/>
          </w:tcPr>
          <w:p w14:paraId="0208E7C0" w14:textId="4FF855DE" w:rsidR="00830287" w:rsidRPr="00A44DB5" w:rsidRDefault="00830287" w:rsidP="00A44DB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What is a Program Model?</w:t>
            </w:r>
          </w:p>
          <w:p w14:paraId="2AAF63B4" w14:textId="1C6DADCF" w:rsidR="00830287" w:rsidRPr="00A44DB5" w:rsidRDefault="00830287" w:rsidP="00A44DB5">
            <w:pPr>
              <w:pStyle w:val="Body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Introduce the Program Model</w:t>
            </w:r>
          </w:p>
          <w:p w14:paraId="2590B7A7" w14:textId="7636FB93" w:rsidR="00830287" w:rsidRPr="00A44DB5" w:rsidRDefault="00830287" w:rsidP="00A44DB5">
            <w:pPr>
              <w:pStyle w:val="Body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Build a sample Program Model </w:t>
            </w:r>
          </w:p>
          <w:p w14:paraId="6095F5C6" w14:textId="37CA322E" w:rsidR="00830287" w:rsidRPr="00A44DB5" w:rsidRDefault="00830287" w:rsidP="00A44DB5">
            <w:pPr>
              <w:pStyle w:val="Body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Learn the components of a BTE Program Model</w:t>
            </w:r>
          </w:p>
        </w:tc>
      </w:tr>
      <w:tr w:rsidR="00830287" w14:paraId="48EA112E" w14:textId="77777777" w:rsidTr="00A44DB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135557D9" w14:textId="77777777" w:rsidR="00830287" w:rsidRDefault="00830287" w:rsidP="001132A4">
            <w:pPr>
              <w:pStyle w:val="Body"/>
            </w:pPr>
          </w:p>
        </w:tc>
        <w:tc>
          <w:tcPr>
            <w:tcW w:w="5388" w:type="dxa"/>
          </w:tcPr>
          <w:p w14:paraId="0C592A4A" w14:textId="77777777" w:rsidR="00830287" w:rsidRPr="00A44DB5" w:rsidRDefault="00830287" w:rsidP="00A44DB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Designing the Program Model</w:t>
            </w:r>
          </w:p>
          <w:p w14:paraId="4C17D242" w14:textId="676AEED4" w:rsidR="00830287" w:rsidRPr="00A44DB5" w:rsidRDefault="00830287" w:rsidP="00A44DB5">
            <w:pPr>
              <w:pStyle w:val="Body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Determine the End-of Grant and Annual Outcomes</w:t>
            </w:r>
          </w:p>
        </w:tc>
      </w:tr>
    </w:tbl>
    <w:p w14:paraId="1AD6AAA6" w14:textId="77777777" w:rsidR="002747E4" w:rsidRDefault="002747E4" w:rsidP="00A44DB5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</w:p>
    <w:p w14:paraId="5D7AF917" w14:textId="327CCC94" w:rsidR="00A44DB5" w:rsidRPr="00AD64E4" w:rsidRDefault="00A44DB5" w:rsidP="00A44DB5">
      <w:pPr>
        <w:pStyle w:val="Body"/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</w:pPr>
      <w:r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lastRenderedPageBreak/>
        <w:t>DAY 2 AGENDA</w:t>
      </w:r>
      <w:r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 xml:space="preserve"> (continued)</w:t>
      </w:r>
      <w:r w:rsidRPr="00AD64E4">
        <w:rPr>
          <w:rFonts w:ascii="Calibri" w:hAnsi="Calibri"/>
          <w:b/>
          <w:bCs/>
          <w:i w:val="0"/>
          <w:iCs w:val="0"/>
          <w:color w:val="E92533"/>
          <w:spacing w:val="38"/>
          <w:sz w:val="36"/>
          <w:szCs w:val="36"/>
        </w:rPr>
        <w:t xml:space="preserve">: </w:t>
      </w:r>
    </w:p>
    <w:p w14:paraId="51B2E1F0" w14:textId="77777777" w:rsidR="00A44DB5" w:rsidRPr="00AD64E4" w:rsidRDefault="00A44DB5" w:rsidP="00A44DB5">
      <w:pPr>
        <w:pStyle w:val="Body"/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</w:pPr>
      <w:r w:rsidRPr="00AD64E4">
        <w:rPr>
          <w:rFonts w:ascii="Calibri" w:hAnsi="Calibri"/>
          <w:b/>
          <w:i w:val="0"/>
          <w:iCs w:val="0"/>
          <w:color w:val="1B4383"/>
          <w:spacing w:val="32"/>
          <w:sz w:val="24"/>
          <w:szCs w:val="24"/>
        </w:rPr>
        <w:t xml:space="preserve">February 10, 2023 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351"/>
        <w:gridCol w:w="5388"/>
      </w:tblGrid>
      <w:tr w:rsidR="00A44DB5" w14:paraId="5E45BE68" w14:textId="77777777" w:rsidTr="00457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4B14FA2F" w14:textId="77777777" w:rsidR="00A44DB5" w:rsidRPr="00B13B22" w:rsidRDefault="00A44DB5" w:rsidP="00457CB5">
            <w:pPr>
              <w:pStyle w:val="Body"/>
            </w:pPr>
            <w:r w:rsidRPr="00B13B22">
              <w:t>Time</w:t>
            </w:r>
          </w:p>
        </w:tc>
        <w:tc>
          <w:tcPr>
            <w:tcW w:w="5388" w:type="dxa"/>
          </w:tcPr>
          <w:p w14:paraId="7ECECAC4" w14:textId="77777777" w:rsidR="00A44DB5" w:rsidRDefault="00A44DB5" w:rsidP="00457CB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Subject/Activity</w:t>
            </w:r>
          </w:p>
        </w:tc>
      </w:tr>
      <w:tr w:rsidR="00A44DB5" w14:paraId="5FB52469" w14:textId="77777777" w:rsidTr="0045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30510F89" w14:textId="77777777" w:rsidR="00A44DB5" w:rsidRDefault="00A44DB5" w:rsidP="00A44DB5">
            <w:pPr>
              <w:pStyle w:val="Body"/>
              <w:rPr>
                <w:b w:val="0"/>
                <w:bCs w:val="0"/>
              </w:rPr>
            </w:pPr>
            <w:r>
              <w:t xml:space="preserve">12:00 noon – 2:00 p.m. </w:t>
            </w:r>
          </w:p>
          <w:p w14:paraId="34A689B4" w14:textId="12CDD787" w:rsidR="00A44DB5" w:rsidRPr="00D82026" w:rsidRDefault="00A44DB5" w:rsidP="00A44DB5">
            <w:pPr>
              <w:pStyle w:val="Body"/>
            </w:pPr>
            <w:r>
              <w:t>(Working Lunch)</w:t>
            </w:r>
          </w:p>
        </w:tc>
        <w:tc>
          <w:tcPr>
            <w:tcW w:w="5388" w:type="dxa"/>
          </w:tcPr>
          <w:p w14:paraId="73FD83C5" w14:textId="07035F33" w:rsidR="00A44DB5" w:rsidRPr="00A44DB5" w:rsidRDefault="00A44DB5" w:rsidP="00A44DB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Session </w:t>
            </w:r>
            <w:r>
              <w:rPr>
                <w:sz w:val="21"/>
                <w:szCs w:val="21"/>
              </w:rPr>
              <w:t>3</w:t>
            </w:r>
            <w:r w:rsidRPr="00A44DB5">
              <w:rPr>
                <w:sz w:val="21"/>
                <w:szCs w:val="21"/>
              </w:rPr>
              <w:t>:</w:t>
            </w:r>
          </w:p>
        </w:tc>
      </w:tr>
      <w:tr w:rsidR="00A44DB5" w14:paraId="643E1205" w14:textId="77777777" w:rsidTr="00457CB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4342B61F" w14:textId="77777777" w:rsidR="00A44DB5" w:rsidRDefault="00A44DB5" w:rsidP="00A44DB5">
            <w:pPr>
              <w:pStyle w:val="Body"/>
            </w:pPr>
          </w:p>
        </w:tc>
        <w:tc>
          <w:tcPr>
            <w:tcW w:w="5388" w:type="dxa"/>
          </w:tcPr>
          <w:p w14:paraId="1520139A" w14:textId="0F068C1D" w:rsidR="006C1B9C" w:rsidRPr="006C1B9C" w:rsidRDefault="006C1B9C" w:rsidP="006C1B9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C1B9C">
              <w:rPr>
                <w:sz w:val="21"/>
                <w:szCs w:val="21"/>
              </w:rPr>
              <w:t xml:space="preserve">Recap </w:t>
            </w:r>
          </w:p>
          <w:p w14:paraId="0A9CB77E" w14:textId="56D7F3BD" w:rsidR="006C1B9C" w:rsidRPr="006C1B9C" w:rsidRDefault="006C1B9C" w:rsidP="0082068A">
            <w:pPr>
              <w:pStyle w:val="Body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C1B9C">
              <w:rPr>
                <w:sz w:val="21"/>
                <w:szCs w:val="21"/>
              </w:rPr>
              <w:t>Student Insights</w:t>
            </w:r>
          </w:p>
          <w:p w14:paraId="7151A544" w14:textId="0B72D8FD" w:rsidR="00A44DB5" w:rsidRPr="00A44DB5" w:rsidRDefault="006C1B9C" w:rsidP="0082068A">
            <w:pPr>
              <w:pStyle w:val="Body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C1B9C">
              <w:rPr>
                <w:sz w:val="21"/>
                <w:szCs w:val="21"/>
              </w:rPr>
              <w:t>Identify Potential Program Activities</w:t>
            </w:r>
          </w:p>
        </w:tc>
      </w:tr>
      <w:tr w:rsidR="00A44DB5" w14:paraId="387663F4" w14:textId="77777777" w:rsidTr="00A5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3C462E72" w14:textId="77777777" w:rsidR="00A44DB5" w:rsidRDefault="00A44DB5" w:rsidP="00A44DB5">
            <w:pPr>
              <w:pStyle w:val="Body"/>
            </w:pPr>
          </w:p>
        </w:tc>
        <w:tc>
          <w:tcPr>
            <w:tcW w:w="5388" w:type="dxa"/>
          </w:tcPr>
          <w:p w14:paraId="20ADFFC5" w14:textId="77777777" w:rsidR="00A5278C" w:rsidRPr="008D3621" w:rsidRDefault="00A5278C" w:rsidP="00A5278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D3621">
              <w:rPr>
                <w:sz w:val="21"/>
                <w:szCs w:val="21"/>
              </w:rPr>
              <w:t>Continued Program Design</w:t>
            </w:r>
          </w:p>
          <w:p w14:paraId="4E39F345" w14:textId="77777777" w:rsidR="00A5278C" w:rsidRPr="008D3621" w:rsidRDefault="00A5278C" w:rsidP="008D3621">
            <w:pPr>
              <w:pStyle w:val="Body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D3621">
              <w:rPr>
                <w:sz w:val="21"/>
                <w:szCs w:val="21"/>
              </w:rPr>
              <w:t>Identify Potential Program Activities</w:t>
            </w:r>
          </w:p>
          <w:p w14:paraId="516C07DC" w14:textId="627DB37E" w:rsidR="00A44DB5" w:rsidRPr="00A5278C" w:rsidRDefault="00A5278C" w:rsidP="008D3621">
            <w:pPr>
              <w:pStyle w:val="Body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621">
              <w:rPr>
                <w:sz w:val="21"/>
                <w:szCs w:val="21"/>
              </w:rPr>
              <w:t>Initiate the Work Plan (Years 1, 2 and 3)</w:t>
            </w:r>
          </w:p>
        </w:tc>
      </w:tr>
      <w:tr w:rsidR="00A44DB5" w14:paraId="44F2208D" w14:textId="77777777" w:rsidTr="00457CB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30E56A19" w14:textId="77777777" w:rsidR="00A44DB5" w:rsidRDefault="00A44DB5" w:rsidP="00A44DB5">
            <w:pPr>
              <w:pStyle w:val="Body"/>
            </w:pPr>
          </w:p>
        </w:tc>
        <w:tc>
          <w:tcPr>
            <w:tcW w:w="5388" w:type="dxa"/>
          </w:tcPr>
          <w:p w14:paraId="6C240E7B" w14:textId="77777777" w:rsidR="00A44DB5" w:rsidRPr="00A44DB5" w:rsidRDefault="00A44DB5" w:rsidP="00A44DB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Target Population Discussion: </w:t>
            </w:r>
          </w:p>
          <w:p w14:paraId="3E4C76E0" w14:textId="77777777" w:rsidR="00A44DB5" w:rsidRPr="00A44DB5" w:rsidRDefault="00A44DB5" w:rsidP="00A44DB5">
            <w:pPr>
              <w:pStyle w:val="Body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Review the secondary school(s) enrollment &amp; academic data</w:t>
            </w:r>
          </w:p>
          <w:p w14:paraId="16794253" w14:textId="77777777" w:rsidR="00A44DB5" w:rsidRPr="00A44DB5" w:rsidRDefault="00A44DB5" w:rsidP="00A44DB5">
            <w:pPr>
              <w:pStyle w:val="Body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>Draft the target population</w:t>
            </w:r>
          </w:p>
        </w:tc>
      </w:tr>
      <w:tr w:rsidR="00A44DB5" w14:paraId="4E60CFA7" w14:textId="77777777" w:rsidTr="0045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17D7961F" w14:textId="77777777" w:rsidR="00A44DB5" w:rsidRDefault="00A44DB5" w:rsidP="00A44DB5">
            <w:pPr>
              <w:pStyle w:val="Body"/>
            </w:pPr>
          </w:p>
        </w:tc>
        <w:tc>
          <w:tcPr>
            <w:tcW w:w="5388" w:type="dxa"/>
          </w:tcPr>
          <w:p w14:paraId="44A6CF05" w14:textId="77777777" w:rsidR="00A44DB5" w:rsidRPr="00A44DB5" w:rsidRDefault="00A44DB5" w:rsidP="00A44DB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A64A0" w14:paraId="10590312" w14:textId="77777777" w:rsidTr="00457CB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730B1587" w14:textId="13DDFE1A" w:rsidR="00CA64A0" w:rsidRDefault="00CA64A0" w:rsidP="00A44DB5">
            <w:pPr>
              <w:pStyle w:val="Body"/>
            </w:pPr>
            <w:r>
              <w:t>2:00 p.m. – 3:00 p.m.</w:t>
            </w:r>
          </w:p>
        </w:tc>
        <w:tc>
          <w:tcPr>
            <w:tcW w:w="5388" w:type="dxa"/>
          </w:tcPr>
          <w:p w14:paraId="0B45D069" w14:textId="23A02990" w:rsidR="00CA64A0" w:rsidRPr="00A44DB5" w:rsidRDefault="00CA64A0" w:rsidP="00A44DB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4DB5">
              <w:rPr>
                <w:sz w:val="21"/>
                <w:szCs w:val="21"/>
              </w:rPr>
              <w:t xml:space="preserve">Session </w:t>
            </w:r>
            <w:r>
              <w:rPr>
                <w:sz w:val="21"/>
                <w:szCs w:val="21"/>
              </w:rPr>
              <w:t>4</w:t>
            </w:r>
            <w:r w:rsidRPr="00A44DB5">
              <w:rPr>
                <w:sz w:val="21"/>
                <w:szCs w:val="21"/>
              </w:rPr>
              <w:t>:</w:t>
            </w:r>
          </w:p>
        </w:tc>
      </w:tr>
      <w:tr w:rsidR="00CA64A0" w14:paraId="338D95C0" w14:textId="77777777" w:rsidTr="0045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41D7827C" w14:textId="77777777" w:rsidR="00CA64A0" w:rsidRDefault="00CA64A0" w:rsidP="00A44DB5">
            <w:pPr>
              <w:pStyle w:val="Body"/>
            </w:pPr>
          </w:p>
        </w:tc>
        <w:tc>
          <w:tcPr>
            <w:tcW w:w="5388" w:type="dxa"/>
          </w:tcPr>
          <w:p w14:paraId="56B66E73" w14:textId="77777777" w:rsidR="00CA64A0" w:rsidRPr="00D60C75" w:rsidRDefault="00CA64A0" w:rsidP="00D60C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60C75">
              <w:rPr>
                <w:sz w:val="21"/>
                <w:szCs w:val="21"/>
              </w:rPr>
              <w:t xml:space="preserve">Solidify Target Population </w:t>
            </w:r>
          </w:p>
          <w:p w14:paraId="2FB80B51" w14:textId="77777777" w:rsidR="00CA64A0" w:rsidRPr="00D60C75" w:rsidRDefault="00CA64A0" w:rsidP="00D60C75">
            <w:pPr>
              <w:pStyle w:val="Body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60C75">
              <w:rPr>
                <w:sz w:val="21"/>
                <w:szCs w:val="21"/>
              </w:rPr>
              <w:t>Confirm Target Population</w:t>
            </w:r>
          </w:p>
          <w:p w14:paraId="4296FE96" w14:textId="77777777" w:rsidR="00CA64A0" w:rsidRPr="00D60C75" w:rsidRDefault="00CA64A0" w:rsidP="00D60C75">
            <w:pPr>
              <w:pStyle w:val="Body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60C75">
              <w:rPr>
                <w:sz w:val="21"/>
                <w:szCs w:val="21"/>
              </w:rPr>
              <w:t>Confirm Recruitment, Application &amp; Selection Processes</w:t>
            </w:r>
          </w:p>
          <w:p w14:paraId="7AEB64F9" w14:textId="78BBC661" w:rsidR="00CA64A0" w:rsidRPr="00A44DB5" w:rsidRDefault="00CA64A0" w:rsidP="00D60C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A64A0" w14:paraId="4ED0513D" w14:textId="77777777" w:rsidTr="00457CB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vMerge/>
          </w:tcPr>
          <w:p w14:paraId="59B6B2CD" w14:textId="77777777" w:rsidR="00CA64A0" w:rsidRDefault="00CA64A0" w:rsidP="00A44DB5">
            <w:pPr>
              <w:pStyle w:val="Body"/>
            </w:pPr>
          </w:p>
        </w:tc>
        <w:tc>
          <w:tcPr>
            <w:tcW w:w="5388" w:type="dxa"/>
          </w:tcPr>
          <w:p w14:paraId="3F246C22" w14:textId="77777777" w:rsidR="00CA64A0" w:rsidRPr="000C1F37" w:rsidRDefault="00CA64A0" w:rsidP="00BB785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1F37">
              <w:rPr>
                <w:sz w:val="21"/>
                <w:szCs w:val="21"/>
              </w:rPr>
              <w:t>Wrap Up &amp; Next Steps</w:t>
            </w:r>
          </w:p>
          <w:p w14:paraId="138E228E" w14:textId="1D1B65FD" w:rsidR="00CA64A0" w:rsidRPr="00A44DB5" w:rsidRDefault="00CA64A0" w:rsidP="00BB785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B7850" w14:paraId="004F7989" w14:textId="77777777" w:rsidTr="0045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2261F40E" w14:textId="39528139" w:rsidR="00BB7850" w:rsidRDefault="005B4C39" w:rsidP="00A44DB5">
            <w:pPr>
              <w:pStyle w:val="Body"/>
            </w:pPr>
            <w:r>
              <w:t>3:00 p.m. – 4:00 p.m.</w:t>
            </w:r>
          </w:p>
        </w:tc>
        <w:tc>
          <w:tcPr>
            <w:tcW w:w="5388" w:type="dxa"/>
          </w:tcPr>
          <w:p w14:paraId="3E513A7D" w14:textId="068A9E3B" w:rsidR="00BB7850" w:rsidRDefault="005B4C39" w:rsidP="00BB785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Coordinator</w:t>
            </w:r>
            <w:r w:rsidR="008D5345">
              <w:t>s’</w:t>
            </w:r>
            <w:r>
              <w:t xml:space="preserve"> Meeting (</w:t>
            </w:r>
            <w:r w:rsidR="00CF7DD8">
              <w:t>Coordinating Entity</w:t>
            </w:r>
            <w:r>
              <w:t xml:space="preserve"> and FHI 360 only)</w:t>
            </w:r>
          </w:p>
          <w:p w14:paraId="22DC810C" w14:textId="5BD846BA" w:rsidR="008D5345" w:rsidRPr="008D5345" w:rsidRDefault="009857CA" w:rsidP="00BB785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*</w:t>
            </w:r>
            <w:r w:rsidR="008D5345" w:rsidRPr="008D5345">
              <w:rPr>
                <w:b/>
                <w:bCs/>
                <w:color w:val="FF0000"/>
              </w:rPr>
              <w:t>For the site coordinator</w:t>
            </w:r>
            <w:r w:rsidR="00CF7DD8">
              <w:rPr>
                <w:b/>
                <w:bCs/>
                <w:color w:val="FF0000"/>
              </w:rPr>
              <w:t>(</w:t>
            </w:r>
            <w:r w:rsidR="008D5345" w:rsidRPr="008D5345">
              <w:rPr>
                <w:b/>
                <w:bCs/>
                <w:color w:val="FF0000"/>
              </w:rPr>
              <w:t>s</w:t>
            </w:r>
            <w:r w:rsidR="00CF7DD8">
              <w:rPr>
                <w:b/>
                <w:bCs/>
                <w:color w:val="FF0000"/>
              </w:rPr>
              <w:t>)</w:t>
            </w:r>
            <w:r w:rsidR="008D5345" w:rsidRPr="008D5345">
              <w:rPr>
                <w:b/>
                <w:bCs/>
                <w:color w:val="FF0000"/>
              </w:rPr>
              <w:t xml:space="preserve"> only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596FB9D5" w14:textId="77777777" w:rsidR="00A44DB5" w:rsidRDefault="00A44DB5" w:rsidP="001132A4">
      <w:pPr>
        <w:pStyle w:val="Body"/>
      </w:pPr>
    </w:p>
    <w:p w14:paraId="5B1205F2" w14:textId="77777777" w:rsidR="00A44DB5" w:rsidRDefault="00A44DB5" w:rsidP="001132A4">
      <w:pPr>
        <w:pStyle w:val="Body"/>
      </w:pPr>
    </w:p>
    <w:sectPr w:rsidR="00A44DB5" w:rsidSect="002620A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160" w:right="1350" w:bottom="2118" w:left="1440" w:header="720" w:footer="15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B918" w14:textId="77777777" w:rsidR="00EC5873" w:rsidRDefault="00EC5873" w:rsidP="002E3FD3">
      <w:r>
        <w:separator/>
      </w:r>
    </w:p>
  </w:endnote>
  <w:endnote w:type="continuationSeparator" w:id="0">
    <w:p w14:paraId="51F846DF" w14:textId="77777777" w:rsidR="00EC5873" w:rsidRDefault="00EC5873" w:rsidP="002E3FD3">
      <w:r>
        <w:continuationSeparator/>
      </w:r>
    </w:p>
  </w:endnote>
  <w:endnote w:type="continuationNotice" w:id="1">
    <w:p w14:paraId="39F64F46" w14:textId="77777777" w:rsidR="00EC5873" w:rsidRDefault="00EC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524073"/>
      <w:docPartObj>
        <w:docPartGallery w:val="Page Numbers (Bottom of Page)"/>
        <w:docPartUnique/>
      </w:docPartObj>
    </w:sdtPr>
    <w:sdtContent>
      <w:p w14:paraId="283748B8" w14:textId="1062FDCE" w:rsidR="0094209B" w:rsidRDefault="0094209B" w:rsidP="005F7B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F1CAF" w14:textId="77777777" w:rsidR="0094209B" w:rsidRDefault="0094209B" w:rsidP="00942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B4383"/>
      </w:rPr>
      <w:id w:val="-853495151"/>
      <w:docPartObj>
        <w:docPartGallery w:val="Page Numbers (Bottom of Page)"/>
        <w:docPartUnique/>
      </w:docPartObj>
    </w:sdtPr>
    <w:sdtContent>
      <w:p w14:paraId="33DB1183" w14:textId="19F05534" w:rsidR="0094209B" w:rsidRPr="00EC627A" w:rsidRDefault="0094209B" w:rsidP="005F7B70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1B4383"/>
          </w:rPr>
        </w:pPr>
        <w:r w:rsidRPr="00EC627A">
          <w:rPr>
            <w:rStyle w:val="PageNumber"/>
            <w:b/>
            <w:bCs/>
            <w:color w:val="1B4383"/>
          </w:rPr>
          <w:fldChar w:fldCharType="begin"/>
        </w:r>
        <w:r w:rsidRPr="00EC627A">
          <w:rPr>
            <w:rStyle w:val="PageNumber"/>
            <w:b/>
            <w:bCs/>
            <w:color w:val="1B4383"/>
          </w:rPr>
          <w:instrText xml:space="preserve"> PAGE </w:instrText>
        </w:r>
        <w:r w:rsidRPr="00EC627A">
          <w:rPr>
            <w:rStyle w:val="PageNumber"/>
            <w:b/>
            <w:bCs/>
            <w:color w:val="1B4383"/>
          </w:rPr>
          <w:fldChar w:fldCharType="separate"/>
        </w:r>
        <w:r w:rsidRPr="00EC627A">
          <w:rPr>
            <w:rStyle w:val="PageNumber"/>
            <w:b/>
            <w:bCs/>
            <w:noProof/>
            <w:color w:val="1B4383"/>
          </w:rPr>
          <w:t>2</w:t>
        </w:r>
        <w:r w:rsidRPr="00EC627A">
          <w:rPr>
            <w:rStyle w:val="PageNumber"/>
            <w:b/>
            <w:bCs/>
            <w:color w:val="1B4383"/>
          </w:rPr>
          <w:fldChar w:fldCharType="end"/>
        </w:r>
      </w:p>
    </w:sdtContent>
  </w:sdt>
  <w:p w14:paraId="6F65EA0F" w14:textId="77777777" w:rsidR="0094209B" w:rsidRPr="00EC627A" w:rsidRDefault="0094209B" w:rsidP="0094209B">
    <w:pPr>
      <w:pStyle w:val="Footer"/>
      <w:ind w:right="360"/>
      <w:rPr>
        <w:b/>
        <w:bCs/>
        <w:color w:val="1B43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7E7D" w14:textId="77777777" w:rsidR="00EC5873" w:rsidRDefault="00EC5873" w:rsidP="002E3FD3">
      <w:r>
        <w:separator/>
      </w:r>
    </w:p>
  </w:footnote>
  <w:footnote w:type="continuationSeparator" w:id="0">
    <w:p w14:paraId="7600D366" w14:textId="77777777" w:rsidR="00EC5873" w:rsidRDefault="00EC5873" w:rsidP="002E3FD3">
      <w:r>
        <w:continuationSeparator/>
      </w:r>
    </w:p>
  </w:footnote>
  <w:footnote w:type="continuationNotice" w:id="1">
    <w:p w14:paraId="52A93373" w14:textId="77777777" w:rsidR="00EC5873" w:rsidRDefault="00EC5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3D" w14:textId="18C55B9E" w:rsidR="002E3FD3" w:rsidRDefault="002E3F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86D53" wp14:editId="64A4812B">
          <wp:simplePos x="0" y="0"/>
          <wp:positionH relativeFrom="column">
            <wp:posOffset>-927100</wp:posOffset>
          </wp:positionH>
          <wp:positionV relativeFrom="paragraph">
            <wp:posOffset>-444370</wp:posOffset>
          </wp:positionV>
          <wp:extent cx="7789068" cy="10079970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45D" w14:textId="4DD86165" w:rsidR="002E3FD3" w:rsidRDefault="00960C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EEF4C19" wp14:editId="5D5012E6">
              <wp:simplePos x="0" y="0"/>
              <wp:positionH relativeFrom="column">
                <wp:posOffset>-238126</wp:posOffset>
              </wp:positionH>
              <wp:positionV relativeFrom="paragraph">
                <wp:posOffset>-228600</wp:posOffset>
              </wp:positionV>
              <wp:extent cx="4295775" cy="939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5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E4EAB9" w14:textId="53D3541A" w:rsidR="00021F8C" w:rsidRPr="009858B7" w:rsidRDefault="004D2E47" w:rsidP="00021F8C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Strategic Planning </w:t>
                          </w:r>
                          <w:r w:rsidR="00DB2D5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EF4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75pt;margin-top:-18pt;width:338.25pt;height:7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" filled="f" stroked="f" strokeweight=".5pt">
              <v:textbox>
                <w:txbxContent>
                  <w:p w14:paraId="64E4EAB9" w14:textId="53D3541A" w:rsidR="00021F8C" w:rsidRPr="009858B7" w:rsidRDefault="004D2E47" w:rsidP="00021F8C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 xml:space="preserve">Strategic Planning </w:t>
                    </w:r>
                    <w:r w:rsidR="00DB2D55">
                      <w:rPr>
                        <w:color w:val="FFFFFF" w:themeColor="background1"/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021F8C">
      <w:rPr>
        <w:noProof/>
      </w:rPr>
      <w:drawing>
        <wp:anchor distT="0" distB="0" distL="114300" distR="114300" simplePos="0" relativeHeight="251658241" behindDoc="1" locked="0" layoutInCell="1" allowOverlap="1" wp14:anchorId="2DC5F7EE" wp14:editId="6B00680B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760335" cy="100425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004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14C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7EA"/>
    <w:multiLevelType w:val="hybridMultilevel"/>
    <w:tmpl w:val="79D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681"/>
    <w:multiLevelType w:val="hybridMultilevel"/>
    <w:tmpl w:val="258C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66B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D20"/>
    <w:multiLevelType w:val="hybridMultilevel"/>
    <w:tmpl w:val="01E63714"/>
    <w:lvl w:ilvl="0" w:tplc="C0CA9134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3A47EC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10C7BC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A1296AA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3A62125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242100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 w:tplc="5F6AC9CE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 w:tplc="78280A9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CF84B94A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991097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456"/>
    <w:multiLevelType w:val="multilevel"/>
    <w:tmpl w:val="DB8411A2"/>
    <w:styleLink w:val="CurrentList2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9A1241"/>
    <w:multiLevelType w:val="multilevel"/>
    <w:tmpl w:val="CAB61ED0"/>
    <w:styleLink w:val="CurrentList7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8650301"/>
    <w:multiLevelType w:val="hybridMultilevel"/>
    <w:tmpl w:val="C372A072"/>
    <w:lvl w:ilvl="0" w:tplc="0C22DC3E">
      <w:start w:val="1"/>
      <w:numFmt w:val="bullet"/>
      <w:pStyle w:val="GEBullets"/>
      <w:lvlText w:val=""/>
      <w:lvlJc w:val="left"/>
      <w:pPr>
        <w:ind w:left="90" w:hanging="360"/>
      </w:pPr>
      <w:rPr>
        <w:rFonts w:ascii="Symbol" w:hAnsi="Symbol" w:hint="default"/>
        <w:color w:val="33CCFF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5B30AA3"/>
    <w:multiLevelType w:val="hybridMultilevel"/>
    <w:tmpl w:val="963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66B0"/>
    <w:multiLevelType w:val="hybridMultilevel"/>
    <w:tmpl w:val="5F7EE236"/>
    <w:lvl w:ilvl="0" w:tplc="B9347268">
      <w:start w:val="2023"/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75E64"/>
    <w:multiLevelType w:val="hybridMultilevel"/>
    <w:tmpl w:val="CEB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2935"/>
    <w:multiLevelType w:val="multilevel"/>
    <w:tmpl w:val="E0B2AD26"/>
    <w:styleLink w:val="CurrentList4"/>
    <w:lvl w:ilvl="0">
      <w:numFmt w:val="bullet"/>
      <w:lvlText w:val="o"/>
      <w:lvlJc w:val="left"/>
      <w:pPr>
        <w:ind w:left="360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1872"/>
    <w:multiLevelType w:val="multilevel"/>
    <w:tmpl w:val="0F441D2A"/>
    <w:styleLink w:val="CurrentList6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1AB"/>
    <w:multiLevelType w:val="multilevel"/>
    <w:tmpl w:val="5404AB62"/>
    <w:styleLink w:val="CurrentList5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D5A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0FAA"/>
    <w:multiLevelType w:val="hybridMultilevel"/>
    <w:tmpl w:val="38C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4BFA"/>
    <w:multiLevelType w:val="hybridMultilevel"/>
    <w:tmpl w:val="5E58BE8E"/>
    <w:lvl w:ilvl="0" w:tplc="05C82A4E">
      <w:numFmt w:val="bullet"/>
      <w:pStyle w:val="CheckBullet"/>
      <w:lvlText w:val=""/>
      <w:lvlJc w:val="left"/>
      <w:pPr>
        <w:ind w:left="432" w:hanging="432"/>
      </w:pPr>
      <w:rPr>
        <w:rFonts w:ascii="Wingdings" w:hAnsi="Wingdings" w:cs="Wingdings" w:hint="default"/>
        <w:color w:val="6086B5"/>
        <w:w w:val="99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0029"/>
    <w:multiLevelType w:val="multilevel"/>
    <w:tmpl w:val="F9A28498"/>
    <w:styleLink w:val="CurrentList1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B93759"/>
    <w:multiLevelType w:val="multilevel"/>
    <w:tmpl w:val="2A403F1C"/>
    <w:styleLink w:val="CurrentList3"/>
    <w:lvl w:ilvl="0"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D6A"/>
    <w:multiLevelType w:val="hybridMultilevel"/>
    <w:tmpl w:val="617895D6"/>
    <w:lvl w:ilvl="0" w:tplc="DA94E7C6">
      <w:numFmt w:val="bullet"/>
      <w:pStyle w:val="Bullets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D6BAB"/>
    <w:multiLevelType w:val="hybridMultilevel"/>
    <w:tmpl w:val="8C24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A4F2D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E6DA3"/>
    <w:multiLevelType w:val="hybridMultilevel"/>
    <w:tmpl w:val="B600BA60"/>
    <w:lvl w:ilvl="0" w:tplc="7D78F822">
      <w:numFmt w:val="bullet"/>
      <w:pStyle w:val="Bullet2"/>
      <w:lvlText w:val=""/>
      <w:lvlJc w:val="left"/>
      <w:pPr>
        <w:ind w:left="792" w:hanging="288"/>
      </w:pPr>
      <w:rPr>
        <w:rFonts w:ascii="Symbol" w:hAnsi="Symbol" w:cs="Symbol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E67F7"/>
    <w:multiLevelType w:val="hybridMultilevel"/>
    <w:tmpl w:val="6CD6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2EE"/>
    <w:multiLevelType w:val="hybridMultilevel"/>
    <w:tmpl w:val="6B3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D0D28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02CED"/>
    <w:multiLevelType w:val="hybridMultilevel"/>
    <w:tmpl w:val="258CE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32148">
    <w:abstractNumId w:val="8"/>
  </w:num>
  <w:num w:numId="2" w16cid:durableId="1674869739">
    <w:abstractNumId w:val="4"/>
  </w:num>
  <w:num w:numId="3" w16cid:durableId="1336958697">
    <w:abstractNumId w:val="18"/>
  </w:num>
  <w:num w:numId="4" w16cid:durableId="864447543">
    <w:abstractNumId w:val="17"/>
  </w:num>
  <w:num w:numId="5" w16cid:durableId="1278366386">
    <w:abstractNumId w:val="6"/>
  </w:num>
  <w:num w:numId="6" w16cid:durableId="1158231708">
    <w:abstractNumId w:val="20"/>
  </w:num>
  <w:num w:numId="7" w16cid:durableId="207881202">
    <w:abstractNumId w:val="19"/>
  </w:num>
  <w:num w:numId="8" w16cid:durableId="3559990">
    <w:abstractNumId w:val="12"/>
  </w:num>
  <w:num w:numId="9" w16cid:durableId="140467634">
    <w:abstractNumId w:val="14"/>
  </w:num>
  <w:num w:numId="10" w16cid:durableId="338124728">
    <w:abstractNumId w:val="13"/>
  </w:num>
  <w:num w:numId="11" w16cid:durableId="1984459324">
    <w:abstractNumId w:val="7"/>
  </w:num>
  <w:num w:numId="12" w16cid:durableId="1747143456">
    <w:abstractNumId w:val="23"/>
  </w:num>
  <w:num w:numId="13" w16cid:durableId="1689331906">
    <w:abstractNumId w:val="24"/>
  </w:num>
  <w:num w:numId="14" w16cid:durableId="1604915601">
    <w:abstractNumId w:val="2"/>
  </w:num>
  <w:num w:numId="15" w16cid:durableId="1433939155">
    <w:abstractNumId w:val="10"/>
  </w:num>
  <w:num w:numId="16" w16cid:durableId="1272278594">
    <w:abstractNumId w:val="27"/>
  </w:num>
  <w:num w:numId="17" w16cid:durableId="922031494">
    <w:abstractNumId w:val="15"/>
  </w:num>
  <w:num w:numId="18" w16cid:durableId="1623993704">
    <w:abstractNumId w:val="26"/>
  </w:num>
  <w:num w:numId="19" w16cid:durableId="1158695156">
    <w:abstractNumId w:val="0"/>
  </w:num>
  <w:num w:numId="20" w16cid:durableId="1478449156">
    <w:abstractNumId w:val="3"/>
  </w:num>
  <w:num w:numId="21" w16cid:durableId="326446682">
    <w:abstractNumId w:val="5"/>
  </w:num>
  <w:num w:numId="22" w16cid:durableId="1192576622">
    <w:abstractNumId w:val="22"/>
  </w:num>
  <w:num w:numId="23" w16cid:durableId="604771487">
    <w:abstractNumId w:val="21"/>
  </w:num>
  <w:num w:numId="24" w16cid:durableId="140275897">
    <w:abstractNumId w:val="11"/>
  </w:num>
  <w:num w:numId="25" w16cid:durableId="1422482865">
    <w:abstractNumId w:val="9"/>
  </w:num>
  <w:num w:numId="26" w16cid:durableId="288784244">
    <w:abstractNumId w:val="25"/>
  </w:num>
  <w:num w:numId="27" w16cid:durableId="500438608">
    <w:abstractNumId w:val="16"/>
  </w:num>
  <w:num w:numId="28" w16cid:durableId="41359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3"/>
    <w:rsid w:val="0000362F"/>
    <w:rsid w:val="00004605"/>
    <w:rsid w:val="00005AB7"/>
    <w:rsid w:val="00007845"/>
    <w:rsid w:val="000117BE"/>
    <w:rsid w:val="0001433E"/>
    <w:rsid w:val="000206D5"/>
    <w:rsid w:val="00021F8C"/>
    <w:rsid w:val="0002357F"/>
    <w:rsid w:val="00024107"/>
    <w:rsid w:val="00025840"/>
    <w:rsid w:val="00030BC2"/>
    <w:rsid w:val="000334C2"/>
    <w:rsid w:val="0004162A"/>
    <w:rsid w:val="00044BAA"/>
    <w:rsid w:val="00053617"/>
    <w:rsid w:val="0005501D"/>
    <w:rsid w:val="0005597D"/>
    <w:rsid w:val="00071088"/>
    <w:rsid w:val="00082A3A"/>
    <w:rsid w:val="000909C4"/>
    <w:rsid w:val="000C1523"/>
    <w:rsid w:val="000C1F37"/>
    <w:rsid w:val="000C3BA8"/>
    <w:rsid w:val="000C6A8C"/>
    <w:rsid w:val="000D4136"/>
    <w:rsid w:val="000D506C"/>
    <w:rsid w:val="000E15B9"/>
    <w:rsid w:val="000E1656"/>
    <w:rsid w:val="000F0F7E"/>
    <w:rsid w:val="000F1460"/>
    <w:rsid w:val="000F2BD8"/>
    <w:rsid w:val="000F5B55"/>
    <w:rsid w:val="00100B82"/>
    <w:rsid w:val="001015A6"/>
    <w:rsid w:val="00102EA7"/>
    <w:rsid w:val="0010370F"/>
    <w:rsid w:val="00105EE6"/>
    <w:rsid w:val="00107588"/>
    <w:rsid w:val="001132A4"/>
    <w:rsid w:val="00114B20"/>
    <w:rsid w:val="001174EE"/>
    <w:rsid w:val="00122176"/>
    <w:rsid w:val="001230B8"/>
    <w:rsid w:val="00131D8A"/>
    <w:rsid w:val="0014309C"/>
    <w:rsid w:val="00145438"/>
    <w:rsid w:val="001476AE"/>
    <w:rsid w:val="001478DB"/>
    <w:rsid w:val="00157CBC"/>
    <w:rsid w:val="00157F7E"/>
    <w:rsid w:val="00165C51"/>
    <w:rsid w:val="00165FB7"/>
    <w:rsid w:val="001703CD"/>
    <w:rsid w:val="001741EF"/>
    <w:rsid w:val="00176965"/>
    <w:rsid w:val="00184B35"/>
    <w:rsid w:val="00186786"/>
    <w:rsid w:val="001946B5"/>
    <w:rsid w:val="001A10AB"/>
    <w:rsid w:val="001A3B9F"/>
    <w:rsid w:val="001B1180"/>
    <w:rsid w:val="001B1FB6"/>
    <w:rsid w:val="001B2CDD"/>
    <w:rsid w:val="001B7D6B"/>
    <w:rsid w:val="001C02E9"/>
    <w:rsid w:val="001C1EEA"/>
    <w:rsid w:val="001C2E2A"/>
    <w:rsid w:val="001C36BD"/>
    <w:rsid w:val="001C6B86"/>
    <w:rsid w:val="001D2356"/>
    <w:rsid w:val="001D41B4"/>
    <w:rsid w:val="001E120A"/>
    <w:rsid w:val="001E1903"/>
    <w:rsid w:val="001E235F"/>
    <w:rsid w:val="001E27A1"/>
    <w:rsid w:val="001E3B36"/>
    <w:rsid w:val="001E5FE3"/>
    <w:rsid w:val="001E70D9"/>
    <w:rsid w:val="001F1A05"/>
    <w:rsid w:val="001F330C"/>
    <w:rsid w:val="001F6C23"/>
    <w:rsid w:val="0021123B"/>
    <w:rsid w:val="00213237"/>
    <w:rsid w:val="00213B5D"/>
    <w:rsid w:val="0021411B"/>
    <w:rsid w:val="00215D38"/>
    <w:rsid w:val="00221E0F"/>
    <w:rsid w:val="00222FB8"/>
    <w:rsid w:val="00240C1B"/>
    <w:rsid w:val="00244AFE"/>
    <w:rsid w:val="00246E31"/>
    <w:rsid w:val="00247464"/>
    <w:rsid w:val="00252302"/>
    <w:rsid w:val="00254CDB"/>
    <w:rsid w:val="00256888"/>
    <w:rsid w:val="002620A9"/>
    <w:rsid w:val="00266874"/>
    <w:rsid w:val="00272502"/>
    <w:rsid w:val="00272FDC"/>
    <w:rsid w:val="002747E4"/>
    <w:rsid w:val="00276E6E"/>
    <w:rsid w:val="00282FBB"/>
    <w:rsid w:val="0028450C"/>
    <w:rsid w:val="002845BB"/>
    <w:rsid w:val="00285A04"/>
    <w:rsid w:val="00285B55"/>
    <w:rsid w:val="0028738C"/>
    <w:rsid w:val="0029150C"/>
    <w:rsid w:val="00294B38"/>
    <w:rsid w:val="00296D78"/>
    <w:rsid w:val="002A7C6E"/>
    <w:rsid w:val="002B2406"/>
    <w:rsid w:val="002B5CB9"/>
    <w:rsid w:val="002C2486"/>
    <w:rsid w:val="002C27D7"/>
    <w:rsid w:val="002C660B"/>
    <w:rsid w:val="002D08BE"/>
    <w:rsid w:val="002D31B8"/>
    <w:rsid w:val="002D5398"/>
    <w:rsid w:val="002E2912"/>
    <w:rsid w:val="002E33EB"/>
    <w:rsid w:val="002E3FD3"/>
    <w:rsid w:val="002F0864"/>
    <w:rsid w:val="002F149A"/>
    <w:rsid w:val="002F46A5"/>
    <w:rsid w:val="00301042"/>
    <w:rsid w:val="00306F87"/>
    <w:rsid w:val="00311EDB"/>
    <w:rsid w:val="00315E7F"/>
    <w:rsid w:val="003177C7"/>
    <w:rsid w:val="003203A8"/>
    <w:rsid w:val="00330320"/>
    <w:rsid w:val="003317AE"/>
    <w:rsid w:val="0033491B"/>
    <w:rsid w:val="00336314"/>
    <w:rsid w:val="00341D92"/>
    <w:rsid w:val="00342A34"/>
    <w:rsid w:val="00345B1E"/>
    <w:rsid w:val="00346C6B"/>
    <w:rsid w:val="00346F78"/>
    <w:rsid w:val="00351B1B"/>
    <w:rsid w:val="00353F4B"/>
    <w:rsid w:val="003543A6"/>
    <w:rsid w:val="00365C63"/>
    <w:rsid w:val="003666A4"/>
    <w:rsid w:val="00370115"/>
    <w:rsid w:val="0037245C"/>
    <w:rsid w:val="00381A61"/>
    <w:rsid w:val="003914C3"/>
    <w:rsid w:val="00391A63"/>
    <w:rsid w:val="003B2729"/>
    <w:rsid w:val="003B7C10"/>
    <w:rsid w:val="003B7F9A"/>
    <w:rsid w:val="003C0570"/>
    <w:rsid w:val="003C3275"/>
    <w:rsid w:val="003C7076"/>
    <w:rsid w:val="003C7667"/>
    <w:rsid w:val="003D3C2A"/>
    <w:rsid w:val="003E299F"/>
    <w:rsid w:val="003E370F"/>
    <w:rsid w:val="003E3C3B"/>
    <w:rsid w:val="003E47E4"/>
    <w:rsid w:val="003E4A5A"/>
    <w:rsid w:val="003F3539"/>
    <w:rsid w:val="003F6106"/>
    <w:rsid w:val="003F6BAF"/>
    <w:rsid w:val="003F7B30"/>
    <w:rsid w:val="00403ADA"/>
    <w:rsid w:val="00404906"/>
    <w:rsid w:val="00405DFB"/>
    <w:rsid w:val="00407A63"/>
    <w:rsid w:val="00413125"/>
    <w:rsid w:val="004147FB"/>
    <w:rsid w:val="004171D7"/>
    <w:rsid w:val="0043315A"/>
    <w:rsid w:val="00436231"/>
    <w:rsid w:val="00441FE7"/>
    <w:rsid w:val="00442BB3"/>
    <w:rsid w:val="0044343D"/>
    <w:rsid w:val="00447A51"/>
    <w:rsid w:val="00454EF8"/>
    <w:rsid w:val="0045687D"/>
    <w:rsid w:val="00473C2F"/>
    <w:rsid w:val="00475989"/>
    <w:rsid w:val="004769AF"/>
    <w:rsid w:val="004879CD"/>
    <w:rsid w:val="00495A46"/>
    <w:rsid w:val="004A1096"/>
    <w:rsid w:val="004A249E"/>
    <w:rsid w:val="004A31AF"/>
    <w:rsid w:val="004A7A15"/>
    <w:rsid w:val="004A7CDD"/>
    <w:rsid w:val="004B0297"/>
    <w:rsid w:val="004C0B65"/>
    <w:rsid w:val="004C0B7A"/>
    <w:rsid w:val="004C0EF8"/>
    <w:rsid w:val="004C189F"/>
    <w:rsid w:val="004C2E48"/>
    <w:rsid w:val="004C440D"/>
    <w:rsid w:val="004D0572"/>
    <w:rsid w:val="004D2E47"/>
    <w:rsid w:val="004D4889"/>
    <w:rsid w:val="004D5B77"/>
    <w:rsid w:val="004E00C8"/>
    <w:rsid w:val="004E23F7"/>
    <w:rsid w:val="004E3DC0"/>
    <w:rsid w:val="004E62BB"/>
    <w:rsid w:val="004F25B0"/>
    <w:rsid w:val="004F3DEB"/>
    <w:rsid w:val="004F3F17"/>
    <w:rsid w:val="004F4393"/>
    <w:rsid w:val="00503DF2"/>
    <w:rsid w:val="00506879"/>
    <w:rsid w:val="00513D03"/>
    <w:rsid w:val="00516ADC"/>
    <w:rsid w:val="005170B1"/>
    <w:rsid w:val="00520E28"/>
    <w:rsid w:val="00521EC8"/>
    <w:rsid w:val="00526EC5"/>
    <w:rsid w:val="0053798F"/>
    <w:rsid w:val="005430F4"/>
    <w:rsid w:val="00544864"/>
    <w:rsid w:val="00545348"/>
    <w:rsid w:val="00547B76"/>
    <w:rsid w:val="00550952"/>
    <w:rsid w:val="00550F9C"/>
    <w:rsid w:val="0055115C"/>
    <w:rsid w:val="00554256"/>
    <w:rsid w:val="00555418"/>
    <w:rsid w:val="00563279"/>
    <w:rsid w:val="005656AC"/>
    <w:rsid w:val="00571AD2"/>
    <w:rsid w:val="00581C25"/>
    <w:rsid w:val="00582AE8"/>
    <w:rsid w:val="00582F06"/>
    <w:rsid w:val="00583A2E"/>
    <w:rsid w:val="00585FC7"/>
    <w:rsid w:val="005905D7"/>
    <w:rsid w:val="00590A33"/>
    <w:rsid w:val="00591A3C"/>
    <w:rsid w:val="00593149"/>
    <w:rsid w:val="0059709C"/>
    <w:rsid w:val="005A77A6"/>
    <w:rsid w:val="005B4C39"/>
    <w:rsid w:val="005B50EB"/>
    <w:rsid w:val="005B6C6C"/>
    <w:rsid w:val="005C1E6F"/>
    <w:rsid w:val="005D49BE"/>
    <w:rsid w:val="005D6331"/>
    <w:rsid w:val="005F0D0C"/>
    <w:rsid w:val="005F1B90"/>
    <w:rsid w:val="005F432B"/>
    <w:rsid w:val="005F7B70"/>
    <w:rsid w:val="005F7D13"/>
    <w:rsid w:val="00602D5E"/>
    <w:rsid w:val="006070DA"/>
    <w:rsid w:val="0061259A"/>
    <w:rsid w:val="00616329"/>
    <w:rsid w:val="006208D3"/>
    <w:rsid w:val="0062441C"/>
    <w:rsid w:val="00625370"/>
    <w:rsid w:val="00626128"/>
    <w:rsid w:val="00634D1B"/>
    <w:rsid w:val="00642E8C"/>
    <w:rsid w:val="00643574"/>
    <w:rsid w:val="00643623"/>
    <w:rsid w:val="00644F81"/>
    <w:rsid w:val="00650806"/>
    <w:rsid w:val="00656363"/>
    <w:rsid w:val="00657139"/>
    <w:rsid w:val="00657B4F"/>
    <w:rsid w:val="006604E4"/>
    <w:rsid w:val="006616C9"/>
    <w:rsid w:val="00664469"/>
    <w:rsid w:val="00667881"/>
    <w:rsid w:val="00672E7C"/>
    <w:rsid w:val="006801D8"/>
    <w:rsid w:val="0069164B"/>
    <w:rsid w:val="00691758"/>
    <w:rsid w:val="00691D65"/>
    <w:rsid w:val="006960AD"/>
    <w:rsid w:val="006A02AE"/>
    <w:rsid w:val="006A4B61"/>
    <w:rsid w:val="006B1647"/>
    <w:rsid w:val="006B17AB"/>
    <w:rsid w:val="006B6725"/>
    <w:rsid w:val="006C1B9C"/>
    <w:rsid w:val="006D2ABB"/>
    <w:rsid w:val="006E0EB9"/>
    <w:rsid w:val="006E2749"/>
    <w:rsid w:val="006E27AA"/>
    <w:rsid w:val="006E2C56"/>
    <w:rsid w:val="006E306A"/>
    <w:rsid w:val="006E505E"/>
    <w:rsid w:val="006F2C57"/>
    <w:rsid w:val="006F7AE1"/>
    <w:rsid w:val="00700D89"/>
    <w:rsid w:val="00705F28"/>
    <w:rsid w:val="0071061B"/>
    <w:rsid w:val="0071319B"/>
    <w:rsid w:val="00713EC9"/>
    <w:rsid w:val="00720CD7"/>
    <w:rsid w:val="00721DFA"/>
    <w:rsid w:val="00722140"/>
    <w:rsid w:val="00726810"/>
    <w:rsid w:val="00730CE9"/>
    <w:rsid w:val="0073213C"/>
    <w:rsid w:val="0073643C"/>
    <w:rsid w:val="00736800"/>
    <w:rsid w:val="00747803"/>
    <w:rsid w:val="00747FA3"/>
    <w:rsid w:val="0075400C"/>
    <w:rsid w:val="007616FA"/>
    <w:rsid w:val="00763D27"/>
    <w:rsid w:val="0076408C"/>
    <w:rsid w:val="007655CA"/>
    <w:rsid w:val="00770FCF"/>
    <w:rsid w:val="00772D3A"/>
    <w:rsid w:val="0079231E"/>
    <w:rsid w:val="00795213"/>
    <w:rsid w:val="007A35E3"/>
    <w:rsid w:val="007A5ADB"/>
    <w:rsid w:val="007A7E8B"/>
    <w:rsid w:val="007B4D34"/>
    <w:rsid w:val="007B5646"/>
    <w:rsid w:val="007B6BF3"/>
    <w:rsid w:val="007C1BB5"/>
    <w:rsid w:val="007C4DDD"/>
    <w:rsid w:val="007C6745"/>
    <w:rsid w:val="007C68C7"/>
    <w:rsid w:val="007C7894"/>
    <w:rsid w:val="007D07CD"/>
    <w:rsid w:val="007D0C3C"/>
    <w:rsid w:val="007D3C9A"/>
    <w:rsid w:val="007D4905"/>
    <w:rsid w:val="007E1F8F"/>
    <w:rsid w:val="007E42D9"/>
    <w:rsid w:val="007E46AF"/>
    <w:rsid w:val="007E51DE"/>
    <w:rsid w:val="007E6685"/>
    <w:rsid w:val="007F486C"/>
    <w:rsid w:val="007F619F"/>
    <w:rsid w:val="00806B68"/>
    <w:rsid w:val="008106A7"/>
    <w:rsid w:val="0081125E"/>
    <w:rsid w:val="00812A61"/>
    <w:rsid w:val="0081714D"/>
    <w:rsid w:val="00817516"/>
    <w:rsid w:val="0082068A"/>
    <w:rsid w:val="00821161"/>
    <w:rsid w:val="00822CCB"/>
    <w:rsid w:val="00822FD2"/>
    <w:rsid w:val="0082338F"/>
    <w:rsid w:val="00823A44"/>
    <w:rsid w:val="00824CAF"/>
    <w:rsid w:val="0082628C"/>
    <w:rsid w:val="0082750C"/>
    <w:rsid w:val="00830287"/>
    <w:rsid w:val="0083067D"/>
    <w:rsid w:val="00831223"/>
    <w:rsid w:val="008318AF"/>
    <w:rsid w:val="008401DC"/>
    <w:rsid w:val="008413C0"/>
    <w:rsid w:val="008427E5"/>
    <w:rsid w:val="00842AAD"/>
    <w:rsid w:val="00847A1F"/>
    <w:rsid w:val="00850981"/>
    <w:rsid w:val="008539D2"/>
    <w:rsid w:val="00853B64"/>
    <w:rsid w:val="00857435"/>
    <w:rsid w:val="00857A82"/>
    <w:rsid w:val="00857D3B"/>
    <w:rsid w:val="00860222"/>
    <w:rsid w:val="00870837"/>
    <w:rsid w:val="00870DFE"/>
    <w:rsid w:val="0087483F"/>
    <w:rsid w:val="0087497D"/>
    <w:rsid w:val="00876175"/>
    <w:rsid w:val="00882AF2"/>
    <w:rsid w:val="00882E10"/>
    <w:rsid w:val="00891790"/>
    <w:rsid w:val="00892A0D"/>
    <w:rsid w:val="008A2438"/>
    <w:rsid w:val="008A30C0"/>
    <w:rsid w:val="008B1A16"/>
    <w:rsid w:val="008B1D4A"/>
    <w:rsid w:val="008B5A6F"/>
    <w:rsid w:val="008B7866"/>
    <w:rsid w:val="008C1710"/>
    <w:rsid w:val="008C6B9B"/>
    <w:rsid w:val="008C7838"/>
    <w:rsid w:val="008D1725"/>
    <w:rsid w:val="008D2577"/>
    <w:rsid w:val="008D2E71"/>
    <w:rsid w:val="008D3621"/>
    <w:rsid w:val="008D3F74"/>
    <w:rsid w:val="008D5345"/>
    <w:rsid w:val="008D6457"/>
    <w:rsid w:val="008E19EB"/>
    <w:rsid w:val="008F10B6"/>
    <w:rsid w:val="008F1650"/>
    <w:rsid w:val="008F3740"/>
    <w:rsid w:val="008F451A"/>
    <w:rsid w:val="008F542D"/>
    <w:rsid w:val="00901160"/>
    <w:rsid w:val="009072F3"/>
    <w:rsid w:val="00913674"/>
    <w:rsid w:val="0091503F"/>
    <w:rsid w:val="0092657A"/>
    <w:rsid w:val="0094209B"/>
    <w:rsid w:val="00943983"/>
    <w:rsid w:val="009458AE"/>
    <w:rsid w:val="0095121B"/>
    <w:rsid w:val="009527C4"/>
    <w:rsid w:val="00955478"/>
    <w:rsid w:val="00955AAE"/>
    <w:rsid w:val="009564E3"/>
    <w:rsid w:val="009608D0"/>
    <w:rsid w:val="00960C15"/>
    <w:rsid w:val="00961975"/>
    <w:rsid w:val="00961AD3"/>
    <w:rsid w:val="009625D5"/>
    <w:rsid w:val="00963BC6"/>
    <w:rsid w:val="00966B44"/>
    <w:rsid w:val="00967E11"/>
    <w:rsid w:val="009709AC"/>
    <w:rsid w:val="00974947"/>
    <w:rsid w:val="00975B59"/>
    <w:rsid w:val="00976DB3"/>
    <w:rsid w:val="00977CB7"/>
    <w:rsid w:val="009857CA"/>
    <w:rsid w:val="00986B20"/>
    <w:rsid w:val="00986FF3"/>
    <w:rsid w:val="009A02B1"/>
    <w:rsid w:val="009A0DCC"/>
    <w:rsid w:val="009A1A3A"/>
    <w:rsid w:val="009A2C13"/>
    <w:rsid w:val="009A5030"/>
    <w:rsid w:val="009A5C1B"/>
    <w:rsid w:val="009A7641"/>
    <w:rsid w:val="009A7AC7"/>
    <w:rsid w:val="009B4062"/>
    <w:rsid w:val="009C01E7"/>
    <w:rsid w:val="009C28A1"/>
    <w:rsid w:val="009C295D"/>
    <w:rsid w:val="009C7996"/>
    <w:rsid w:val="009D1213"/>
    <w:rsid w:val="009D3E57"/>
    <w:rsid w:val="009D50D0"/>
    <w:rsid w:val="009E3C2A"/>
    <w:rsid w:val="009E7549"/>
    <w:rsid w:val="009F7D1A"/>
    <w:rsid w:val="00A034A4"/>
    <w:rsid w:val="00A03A91"/>
    <w:rsid w:val="00A17F9C"/>
    <w:rsid w:val="00A21480"/>
    <w:rsid w:val="00A33E2F"/>
    <w:rsid w:val="00A41B88"/>
    <w:rsid w:val="00A42679"/>
    <w:rsid w:val="00A44DB5"/>
    <w:rsid w:val="00A44DD9"/>
    <w:rsid w:val="00A46C1E"/>
    <w:rsid w:val="00A50DAD"/>
    <w:rsid w:val="00A5177F"/>
    <w:rsid w:val="00A5278C"/>
    <w:rsid w:val="00A54E6F"/>
    <w:rsid w:val="00A5624A"/>
    <w:rsid w:val="00A62B15"/>
    <w:rsid w:val="00A6479F"/>
    <w:rsid w:val="00A72585"/>
    <w:rsid w:val="00A73789"/>
    <w:rsid w:val="00A81A52"/>
    <w:rsid w:val="00A84FC7"/>
    <w:rsid w:val="00A84FE3"/>
    <w:rsid w:val="00A85785"/>
    <w:rsid w:val="00A87AD7"/>
    <w:rsid w:val="00A9128E"/>
    <w:rsid w:val="00A963B1"/>
    <w:rsid w:val="00A96EAC"/>
    <w:rsid w:val="00AA025E"/>
    <w:rsid w:val="00AA3229"/>
    <w:rsid w:val="00AB3E43"/>
    <w:rsid w:val="00AB4140"/>
    <w:rsid w:val="00AB793C"/>
    <w:rsid w:val="00AC01FB"/>
    <w:rsid w:val="00AC2BD1"/>
    <w:rsid w:val="00AC2D6D"/>
    <w:rsid w:val="00AC3842"/>
    <w:rsid w:val="00AC7E4E"/>
    <w:rsid w:val="00AD64E4"/>
    <w:rsid w:val="00AD671D"/>
    <w:rsid w:val="00AE203A"/>
    <w:rsid w:val="00AE284F"/>
    <w:rsid w:val="00AE49B9"/>
    <w:rsid w:val="00AF24D3"/>
    <w:rsid w:val="00AF3648"/>
    <w:rsid w:val="00AF7F13"/>
    <w:rsid w:val="00B002BA"/>
    <w:rsid w:val="00B0378C"/>
    <w:rsid w:val="00B055D5"/>
    <w:rsid w:val="00B056A4"/>
    <w:rsid w:val="00B07C4A"/>
    <w:rsid w:val="00B10371"/>
    <w:rsid w:val="00B13B22"/>
    <w:rsid w:val="00B177A8"/>
    <w:rsid w:val="00B3749D"/>
    <w:rsid w:val="00B377E9"/>
    <w:rsid w:val="00B4562D"/>
    <w:rsid w:val="00B536A6"/>
    <w:rsid w:val="00B5499C"/>
    <w:rsid w:val="00B55A67"/>
    <w:rsid w:val="00B56ED1"/>
    <w:rsid w:val="00B66E78"/>
    <w:rsid w:val="00B67EA3"/>
    <w:rsid w:val="00B70203"/>
    <w:rsid w:val="00B728E4"/>
    <w:rsid w:val="00B83516"/>
    <w:rsid w:val="00B84AF2"/>
    <w:rsid w:val="00B9005C"/>
    <w:rsid w:val="00B93BFE"/>
    <w:rsid w:val="00B94A88"/>
    <w:rsid w:val="00B953D7"/>
    <w:rsid w:val="00BA6764"/>
    <w:rsid w:val="00BA6F35"/>
    <w:rsid w:val="00BB4FE6"/>
    <w:rsid w:val="00BB5EA7"/>
    <w:rsid w:val="00BB6E65"/>
    <w:rsid w:val="00BB7850"/>
    <w:rsid w:val="00BC1A1F"/>
    <w:rsid w:val="00BC45B1"/>
    <w:rsid w:val="00BC6131"/>
    <w:rsid w:val="00BD42C7"/>
    <w:rsid w:val="00BD510A"/>
    <w:rsid w:val="00BD659E"/>
    <w:rsid w:val="00BE1C8A"/>
    <w:rsid w:val="00BE2876"/>
    <w:rsid w:val="00BE5B60"/>
    <w:rsid w:val="00C0044F"/>
    <w:rsid w:val="00C006EF"/>
    <w:rsid w:val="00C01538"/>
    <w:rsid w:val="00C15D0D"/>
    <w:rsid w:val="00C161D1"/>
    <w:rsid w:val="00C21BD6"/>
    <w:rsid w:val="00C2209E"/>
    <w:rsid w:val="00C2778A"/>
    <w:rsid w:val="00C3135F"/>
    <w:rsid w:val="00C31C6D"/>
    <w:rsid w:val="00C33185"/>
    <w:rsid w:val="00C339C4"/>
    <w:rsid w:val="00C35F29"/>
    <w:rsid w:val="00C3623C"/>
    <w:rsid w:val="00C42BBD"/>
    <w:rsid w:val="00C52320"/>
    <w:rsid w:val="00C53456"/>
    <w:rsid w:val="00C6088D"/>
    <w:rsid w:val="00C620D3"/>
    <w:rsid w:val="00C63D80"/>
    <w:rsid w:val="00C63F91"/>
    <w:rsid w:val="00C65A7A"/>
    <w:rsid w:val="00C73E4E"/>
    <w:rsid w:val="00C85D48"/>
    <w:rsid w:val="00CA0DE4"/>
    <w:rsid w:val="00CA3823"/>
    <w:rsid w:val="00CA39D4"/>
    <w:rsid w:val="00CA4399"/>
    <w:rsid w:val="00CA47A7"/>
    <w:rsid w:val="00CA64A0"/>
    <w:rsid w:val="00CA64A3"/>
    <w:rsid w:val="00CB0260"/>
    <w:rsid w:val="00CB382B"/>
    <w:rsid w:val="00CB39AA"/>
    <w:rsid w:val="00CB404E"/>
    <w:rsid w:val="00CB4EE6"/>
    <w:rsid w:val="00CB60F2"/>
    <w:rsid w:val="00CB63D8"/>
    <w:rsid w:val="00CC2E64"/>
    <w:rsid w:val="00CC4A2B"/>
    <w:rsid w:val="00CC60E2"/>
    <w:rsid w:val="00CC6F27"/>
    <w:rsid w:val="00CD0310"/>
    <w:rsid w:val="00CD1626"/>
    <w:rsid w:val="00CD18A3"/>
    <w:rsid w:val="00CD4F6A"/>
    <w:rsid w:val="00CF172B"/>
    <w:rsid w:val="00CF4444"/>
    <w:rsid w:val="00CF4C86"/>
    <w:rsid w:val="00CF5A79"/>
    <w:rsid w:val="00CF7DD8"/>
    <w:rsid w:val="00D0224C"/>
    <w:rsid w:val="00D06B2E"/>
    <w:rsid w:val="00D106C1"/>
    <w:rsid w:val="00D14E8B"/>
    <w:rsid w:val="00D17D44"/>
    <w:rsid w:val="00D204DD"/>
    <w:rsid w:val="00D22F88"/>
    <w:rsid w:val="00D30548"/>
    <w:rsid w:val="00D35491"/>
    <w:rsid w:val="00D35A5F"/>
    <w:rsid w:val="00D36761"/>
    <w:rsid w:val="00D3718C"/>
    <w:rsid w:val="00D42204"/>
    <w:rsid w:val="00D60C75"/>
    <w:rsid w:val="00D61482"/>
    <w:rsid w:val="00D666B3"/>
    <w:rsid w:val="00D67E13"/>
    <w:rsid w:val="00D70610"/>
    <w:rsid w:val="00D71B06"/>
    <w:rsid w:val="00D7441C"/>
    <w:rsid w:val="00D74F60"/>
    <w:rsid w:val="00D75598"/>
    <w:rsid w:val="00D758F6"/>
    <w:rsid w:val="00D77629"/>
    <w:rsid w:val="00D82026"/>
    <w:rsid w:val="00D87DB4"/>
    <w:rsid w:val="00D90729"/>
    <w:rsid w:val="00D9570B"/>
    <w:rsid w:val="00D978FC"/>
    <w:rsid w:val="00DA67EB"/>
    <w:rsid w:val="00DB27E2"/>
    <w:rsid w:val="00DB2D55"/>
    <w:rsid w:val="00DB3931"/>
    <w:rsid w:val="00DB7F6D"/>
    <w:rsid w:val="00DC69FD"/>
    <w:rsid w:val="00DC71C8"/>
    <w:rsid w:val="00DD4440"/>
    <w:rsid w:val="00DD49F8"/>
    <w:rsid w:val="00DD5C3A"/>
    <w:rsid w:val="00DE4833"/>
    <w:rsid w:val="00DE4D2F"/>
    <w:rsid w:val="00DE4F71"/>
    <w:rsid w:val="00DF2E8E"/>
    <w:rsid w:val="00DF4CE6"/>
    <w:rsid w:val="00E02F81"/>
    <w:rsid w:val="00E0485B"/>
    <w:rsid w:val="00E10BC3"/>
    <w:rsid w:val="00E1232F"/>
    <w:rsid w:val="00E12B66"/>
    <w:rsid w:val="00E13CBD"/>
    <w:rsid w:val="00E15DE3"/>
    <w:rsid w:val="00E2532A"/>
    <w:rsid w:val="00E30774"/>
    <w:rsid w:val="00E45E45"/>
    <w:rsid w:val="00E5652E"/>
    <w:rsid w:val="00E61041"/>
    <w:rsid w:val="00E65041"/>
    <w:rsid w:val="00E66392"/>
    <w:rsid w:val="00E676B1"/>
    <w:rsid w:val="00E67A73"/>
    <w:rsid w:val="00E71BA1"/>
    <w:rsid w:val="00E72A8A"/>
    <w:rsid w:val="00E8037C"/>
    <w:rsid w:val="00E92CA6"/>
    <w:rsid w:val="00E963AC"/>
    <w:rsid w:val="00EC04D1"/>
    <w:rsid w:val="00EC2E19"/>
    <w:rsid w:val="00EC5873"/>
    <w:rsid w:val="00EC627A"/>
    <w:rsid w:val="00EC7E71"/>
    <w:rsid w:val="00ED3688"/>
    <w:rsid w:val="00ED7513"/>
    <w:rsid w:val="00EF134E"/>
    <w:rsid w:val="00EF5DDF"/>
    <w:rsid w:val="00EF63C1"/>
    <w:rsid w:val="00EF6B62"/>
    <w:rsid w:val="00F02801"/>
    <w:rsid w:val="00F06542"/>
    <w:rsid w:val="00F237A1"/>
    <w:rsid w:val="00F260A8"/>
    <w:rsid w:val="00F26326"/>
    <w:rsid w:val="00F40356"/>
    <w:rsid w:val="00F43C85"/>
    <w:rsid w:val="00F453D4"/>
    <w:rsid w:val="00F47FD7"/>
    <w:rsid w:val="00F52E50"/>
    <w:rsid w:val="00F53E54"/>
    <w:rsid w:val="00F56CF9"/>
    <w:rsid w:val="00F6114F"/>
    <w:rsid w:val="00F66E6B"/>
    <w:rsid w:val="00F71B47"/>
    <w:rsid w:val="00F747F3"/>
    <w:rsid w:val="00F75DB1"/>
    <w:rsid w:val="00F9034D"/>
    <w:rsid w:val="00F929BE"/>
    <w:rsid w:val="00F92B3B"/>
    <w:rsid w:val="00F93562"/>
    <w:rsid w:val="00F93870"/>
    <w:rsid w:val="00F951CC"/>
    <w:rsid w:val="00FA204D"/>
    <w:rsid w:val="00FC1000"/>
    <w:rsid w:val="00FC2C0B"/>
    <w:rsid w:val="00FC3455"/>
    <w:rsid w:val="00FC5024"/>
    <w:rsid w:val="00FC7FC5"/>
    <w:rsid w:val="00FD612B"/>
    <w:rsid w:val="00FD7EFF"/>
    <w:rsid w:val="00FE2B02"/>
    <w:rsid w:val="00FE2E4D"/>
    <w:rsid w:val="00FE4660"/>
    <w:rsid w:val="00FF09B5"/>
    <w:rsid w:val="00FF2CE0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6396"/>
  <w15:chartTrackingRefBased/>
  <w15:docId w15:val="{7E806198-8EFB-4515-ADE0-1FBF59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C6B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solid" w:color="auto" w:fill="auto"/>
      <w:spacing w:before="360" w:after="24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6B"/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  <w:shd w:val="solid" w:color="auto" w:fill="auto"/>
    </w:rPr>
  </w:style>
  <w:style w:type="character" w:customStyle="1" w:styleId="H3">
    <w:name w:val="H3"/>
    <w:basedOn w:val="DefaultParagraphFont"/>
    <w:uiPriority w:val="1"/>
    <w:qFormat/>
    <w:rsid w:val="00892A0D"/>
    <w:rPr>
      <w:rFonts w:ascii="Calibri" w:hAnsi="Calibri"/>
      <w:b/>
      <w:i w:val="0"/>
      <w:color w:val="FF9933"/>
    </w:rPr>
  </w:style>
  <w:style w:type="paragraph" w:customStyle="1" w:styleId="GEBullets">
    <w:name w:val="GE_Bullets"/>
    <w:basedOn w:val="NormalWeb"/>
    <w:autoRedefine/>
    <w:qFormat/>
    <w:rsid w:val="00892A0D"/>
    <w:pPr>
      <w:numPr>
        <w:numId w:val="1"/>
      </w:numPr>
      <w:shd w:val="clear" w:color="auto" w:fill="FFFFFF"/>
      <w:spacing w:before="100" w:beforeAutospacing="1" w:after="225" w:afterAutospacing="1"/>
    </w:pPr>
    <w:rPr>
      <w:rFonts w:ascii="Calibri" w:eastAsia="Times New Roman" w:hAnsi="Calibri" w:cs="Open Sans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2A0D"/>
    <w:rPr>
      <w:rFonts w:ascii="Times New Roman" w:hAnsi="Times New Roman" w:cs="Times New Roman"/>
    </w:rPr>
  </w:style>
  <w:style w:type="paragraph" w:customStyle="1" w:styleId="BoldOrange">
    <w:name w:val="BoldOrange"/>
    <w:basedOn w:val="Normal"/>
    <w:autoRedefine/>
    <w:qFormat/>
    <w:rsid w:val="006B17AB"/>
    <w:pPr>
      <w:spacing w:after="160" w:line="259" w:lineRule="auto"/>
    </w:pPr>
    <w:rPr>
      <w:rFonts w:ascii="Calibri Light" w:hAnsi="Calibri Light"/>
      <w:spacing w:val="10"/>
      <w:sz w:val="24"/>
      <w:szCs w:val="24"/>
    </w:rPr>
  </w:style>
  <w:style w:type="paragraph" w:customStyle="1" w:styleId="Contact">
    <w:name w:val="Contact"/>
    <w:basedOn w:val="Normal"/>
    <w:autoRedefine/>
    <w:qFormat/>
    <w:rsid w:val="00F47FD7"/>
    <w:pPr>
      <w:spacing w:before="240" w:after="120"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D3"/>
  </w:style>
  <w:style w:type="paragraph" w:styleId="Footer">
    <w:name w:val="footer"/>
    <w:basedOn w:val="Normal"/>
    <w:link w:val="Foot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D3"/>
  </w:style>
  <w:style w:type="paragraph" w:styleId="BodyText">
    <w:name w:val="Body Text"/>
    <w:basedOn w:val="Normal"/>
    <w:link w:val="BodyTextChar"/>
    <w:uiPriority w:val="1"/>
    <w:qFormat/>
    <w:rsid w:val="002E3FD3"/>
    <w:pPr>
      <w:ind w:left="121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FD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E3FD3"/>
    <w:pPr>
      <w:spacing w:line="293" w:lineRule="exact"/>
      <w:ind w:left="1211" w:hanging="361"/>
    </w:pPr>
  </w:style>
  <w:style w:type="character" w:styleId="PageNumber">
    <w:name w:val="page number"/>
    <w:basedOn w:val="DefaultParagraphFont"/>
    <w:uiPriority w:val="99"/>
    <w:semiHidden/>
    <w:unhideWhenUsed/>
    <w:rsid w:val="0094209B"/>
  </w:style>
  <w:style w:type="paragraph" w:customStyle="1" w:styleId="H1">
    <w:name w:val="H1"/>
    <w:basedOn w:val="BodyText"/>
    <w:autoRedefine/>
    <w:qFormat/>
    <w:rsid w:val="000D4136"/>
    <w:pPr>
      <w:ind w:left="0" w:firstLine="0"/>
      <w:jc w:val="center"/>
    </w:pPr>
    <w:rPr>
      <w:b/>
      <w:bCs/>
      <w:color w:val="E92533"/>
      <w:spacing w:val="38"/>
      <w:sz w:val="36"/>
      <w:szCs w:val="36"/>
    </w:rPr>
  </w:style>
  <w:style w:type="paragraph" w:customStyle="1" w:styleId="Body">
    <w:name w:val="Body"/>
    <w:basedOn w:val="BodyText"/>
    <w:autoRedefine/>
    <w:qFormat/>
    <w:rsid w:val="001132A4"/>
    <w:pPr>
      <w:ind w:left="0" w:firstLine="0"/>
      <w:jc w:val="both"/>
    </w:pPr>
    <w:rPr>
      <w:rFonts w:ascii="Calibri Light" w:hAnsi="Calibri Light"/>
      <w:i/>
      <w:iCs/>
      <w:spacing w:val="10"/>
      <w:sz w:val="22"/>
      <w:szCs w:val="22"/>
    </w:rPr>
  </w:style>
  <w:style w:type="paragraph" w:customStyle="1" w:styleId="H2">
    <w:name w:val="H2"/>
    <w:autoRedefine/>
    <w:qFormat/>
    <w:rsid w:val="003F6BAF"/>
    <w:pPr>
      <w:spacing w:before="480" w:after="120" w:line="20" w:lineRule="exact"/>
    </w:pPr>
    <w:rPr>
      <w:rFonts w:ascii="Calibri" w:eastAsia="Calibri" w:hAnsi="Calibri" w:cs="Calibri"/>
      <w:b/>
      <w:color w:val="1B4383"/>
      <w:spacing w:val="32"/>
    </w:rPr>
  </w:style>
  <w:style w:type="paragraph" w:customStyle="1" w:styleId="H3BTE">
    <w:name w:val="H3_BTE"/>
    <w:basedOn w:val="Normal"/>
    <w:autoRedefine/>
    <w:qFormat/>
    <w:rsid w:val="00D106C1"/>
    <w:pPr>
      <w:tabs>
        <w:tab w:val="right" w:leader="underscore" w:pos="492"/>
      </w:tabs>
      <w:spacing w:before="100" w:beforeAutospacing="1"/>
    </w:pPr>
    <w:rPr>
      <w:b/>
      <w:color w:val="000000" w:themeColor="text1"/>
      <w:sz w:val="24"/>
    </w:rPr>
  </w:style>
  <w:style w:type="paragraph" w:customStyle="1" w:styleId="CheckBullet">
    <w:name w:val="Check Bullet"/>
    <w:basedOn w:val="ListParagraph"/>
    <w:autoRedefine/>
    <w:qFormat/>
    <w:rsid w:val="003F6BAF"/>
    <w:pPr>
      <w:numPr>
        <w:numId w:val="4"/>
      </w:numPr>
      <w:tabs>
        <w:tab w:val="left" w:pos="819"/>
      </w:tabs>
      <w:spacing w:after="120" w:line="340" w:lineRule="exact"/>
      <w:ind w:right="1570"/>
    </w:pPr>
    <w:rPr>
      <w:sz w:val="24"/>
    </w:rPr>
  </w:style>
  <w:style w:type="paragraph" w:customStyle="1" w:styleId="Bullets">
    <w:name w:val="Bullets"/>
    <w:basedOn w:val="ListParagraph"/>
    <w:autoRedefine/>
    <w:qFormat/>
    <w:rsid w:val="00A03A91"/>
    <w:pPr>
      <w:numPr>
        <w:numId w:val="6"/>
      </w:numPr>
      <w:tabs>
        <w:tab w:val="left" w:pos="1212"/>
      </w:tabs>
      <w:spacing w:line="295" w:lineRule="exact"/>
    </w:pPr>
    <w:rPr>
      <w:rFonts w:ascii="Calibri Light" w:hAnsi="Calibri Light"/>
      <w:color w:val="000000" w:themeColor="text1"/>
      <w:sz w:val="24"/>
    </w:rPr>
  </w:style>
  <w:style w:type="numbering" w:customStyle="1" w:styleId="CurrentList1">
    <w:name w:val="Current List1"/>
    <w:uiPriority w:val="99"/>
    <w:rsid w:val="006070DA"/>
    <w:pPr>
      <w:numPr>
        <w:numId w:val="3"/>
      </w:numPr>
    </w:pPr>
  </w:style>
  <w:style w:type="paragraph" w:customStyle="1" w:styleId="NoteEmphasis">
    <w:name w:val="NoteEmphasis"/>
    <w:basedOn w:val="Normal"/>
    <w:autoRedefine/>
    <w:qFormat/>
    <w:rsid w:val="00107588"/>
    <w:pPr>
      <w:pBdr>
        <w:top w:val="single" w:sz="4" w:space="1" w:color="DDE5F2"/>
        <w:left w:val="single" w:sz="4" w:space="4" w:color="DDE5F2"/>
        <w:bottom w:val="single" w:sz="4" w:space="1" w:color="DDE5F2"/>
        <w:right w:val="single" w:sz="4" w:space="4" w:color="DDE5F2"/>
      </w:pBdr>
      <w:shd w:val="clear" w:color="auto" w:fill="DDE5F2"/>
      <w:spacing w:before="240" w:after="240"/>
      <w:ind w:left="274" w:right="691" w:hanging="274"/>
    </w:pPr>
    <w:rPr>
      <w:i/>
      <w:color w:val="1B4383"/>
      <w:sz w:val="24"/>
    </w:rPr>
  </w:style>
  <w:style w:type="numbering" w:customStyle="1" w:styleId="CurrentList2">
    <w:name w:val="Current List2"/>
    <w:uiPriority w:val="99"/>
    <w:rsid w:val="006070DA"/>
    <w:pPr>
      <w:numPr>
        <w:numId w:val="5"/>
      </w:numPr>
    </w:pPr>
  </w:style>
  <w:style w:type="numbering" w:customStyle="1" w:styleId="CurrentList3">
    <w:name w:val="Current List3"/>
    <w:uiPriority w:val="99"/>
    <w:rsid w:val="006070DA"/>
    <w:pPr>
      <w:numPr>
        <w:numId w:val="7"/>
      </w:numPr>
    </w:pPr>
  </w:style>
  <w:style w:type="numbering" w:customStyle="1" w:styleId="CurrentList4">
    <w:name w:val="Current List4"/>
    <w:uiPriority w:val="99"/>
    <w:rsid w:val="006070DA"/>
    <w:pPr>
      <w:numPr>
        <w:numId w:val="8"/>
      </w:numPr>
    </w:pPr>
  </w:style>
  <w:style w:type="numbering" w:customStyle="1" w:styleId="CurrentList5">
    <w:name w:val="Current List5"/>
    <w:uiPriority w:val="99"/>
    <w:rsid w:val="006070DA"/>
    <w:pPr>
      <w:numPr>
        <w:numId w:val="9"/>
      </w:numPr>
    </w:pPr>
  </w:style>
  <w:style w:type="numbering" w:customStyle="1" w:styleId="CurrentList6">
    <w:name w:val="Current List6"/>
    <w:uiPriority w:val="99"/>
    <w:rsid w:val="006070DA"/>
    <w:pPr>
      <w:numPr>
        <w:numId w:val="10"/>
      </w:numPr>
    </w:pPr>
  </w:style>
  <w:style w:type="paragraph" w:customStyle="1" w:styleId="Bullet2">
    <w:name w:val="Bullet2"/>
    <w:basedOn w:val="ListParagraph"/>
    <w:autoRedefine/>
    <w:qFormat/>
    <w:rsid w:val="00A03A91"/>
    <w:pPr>
      <w:numPr>
        <w:numId w:val="12"/>
      </w:numPr>
      <w:tabs>
        <w:tab w:val="left" w:pos="1571"/>
        <w:tab w:val="left" w:pos="1572"/>
      </w:tabs>
      <w:spacing w:line="240" w:lineRule="auto"/>
    </w:pPr>
    <w:rPr>
      <w:rFonts w:ascii="Calibri Light" w:hAnsi="Calibri Light"/>
      <w:sz w:val="24"/>
    </w:rPr>
  </w:style>
  <w:style w:type="paragraph" w:customStyle="1" w:styleId="H32BTE">
    <w:name w:val="H3.2BTE"/>
    <w:basedOn w:val="H3BTE"/>
    <w:autoRedefine/>
    <w:qFormat/>
    <w:rsid w:val="00D106C1"/>
    <w:pPr>
      <w:tabs>
        <w:tab w:val="clear" w:pos="492"/>
        <w:tab w:val="left" w:leader="underscore" w:pos="8640"/>
      </w:tabs>
      <w:spacing w:after="240"/>
    </w:pPr>
    <w:rPr>
      <w:bCs/>
    </w:rPr>
  </w:style>
  <w:style w:type="numbering" w:customStyle="1" w:styleId="CurrentList7">
    <w:name w:val="Current List7"/>
    <w:uiPriority w:val="99"/>
    <w:rsid w:val="00A41B88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1E3B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B3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F2BD8"/>
  </w:style>
  <w:style w:type="character" w:customStyle="1" w:styleId="fontstyle01">
    <w:name w:val="fontstyle01"/>
    <w:basedOn w:val="DefaultParagraphFont"/>
    <w:rsid w:val="00BD42C7"/>
    <w:rPr>
      <w:rFonts w:ascii="Calibri" w:hAnsi="Calibri" w:cs="Calibri" w:hint="default"/>
      <w:b w:val="0"/>
      <w:bCs w:val="0"/>
      <w:i w:val="0"/>
      <w:iCs w:val="0"/>
      <w:color w:val="0D0D0D"/>
      <w:sz w:val="24"/>
      <w:szCs w:val="24"/>
    </w:rPr>
  </w:style>
  <w:style w:type="paragraph" w:customStyle="1" w:styleId="paragraph">
    <w:name w:val="paragraph"/>
    <w:basedOn w:val="Normal"/>
    <w:rsid w:val="00CA0D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A0DE4"/>
  </w:style>
  <w:style w:type="character" w:customStyle="1" w:styleId="eop">
    <w:name w:val="eop"/>
    <w:basedOn w:val="DefaultParagraphFont"/>
    <w:rsid w:val="00CA0DE4"/>
  </w:style>
  <w:style w:type="character" w:styleId="CommentReference">
    <w:name w:val="annotation reference"/>
    <w:basedOn w:val="DefaultParagraphFont"/>
    <w:uiPriority w:val="99"/>
    <w:semiHidden/>
    <w:unhideWhenUsed/>
    <w:rsid w:val="00BE1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C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8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F4B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5A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8202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6A13-ADB9-4E2E-A03D-7F97EF76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C176B-0051-4DFC-AC0D-64A170AC267C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3.xml><?xml version="1.0" encoding="utf-8"?>
<ds:datastoreItem xmlns:ds="http://schemas.openxmlformats.org/officeDocument/2006/customXml" ds:itemID="{AF46A018-90F7-40D1-94A2-AE70F9A39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EB15-F83D-493F-8190-A36731A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Warminsky</dc:creator>
  <cp:keywords/>
  <dc:description/>
  <cp:lastModifiedBy>Cherine Smith</cp:lastModifiedBy>
  <cp:revision>9</cp:revision>
  <dcterms:created xsi:type="dcterms:W3CDTF">2023-02-06T19:16:00Z</dcterms:created>
  <dcterms:modified xsi:type="dcterms:W3CDTF">2023-02-16T16:37:00Z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