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B9D8" w14:textId="6D8075D3" w:rsidR="00332B85" w:rsidRDefault="00CE26F0">
      <w:pPr>
        <w:pStyle w:val="BodyText"/>
        <w:jc w:val="center"/>
        <w:rPr>
          <w:rFonts w:ascii="Arial" w:hAnsi="Arial"/>
          <w:i w:val="0"/>
          <w:sz w:val="32"/>
        </w:rPr>
      </w:pPr>
      <w:r>
        <w:rPr>
          <w:rFonts w:ascii="Arial" w:hAnsi="Arial"/>
          <w:noProof/>
        </w:rPr>
        <w:drawing>
          <wp:inline distT="0" distB="0" distL="0" distR="0" wp14:anchorId="49C5E6CC" wp14:editId="30CAC1FB">
            <wp:extent cx="1857375" cy="1190625"/>
            <wp:effectExtent l="0" t="0" r="9525" b="9525"/>
            <wp:docPr id="1" name="Picture 1" descr="C:\Documents and Settings\Amy\Desktop\CAXG8J95_jpg_files\CAXG8J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y\Desktop\CAXG8J95_jpg_files\CAXG8J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D7B18" w14:textId="77777777" w:rsidR="00332B85" w:rsidRDefault="00332B85">
      <w:pPr>
        <w:pStyle w:val="BodyText"/>
        <w:jc w:val="center"/>
        <w:rPr>
          <w:rFonts w:ascii="Arial" w:hAnsi="Arial"/>
          <w:b/>
          <w:i w:val="0"/>
          <w:sz w:val="32"/>
        </w:rPr>
      </w:pPr>
      <w:r>
        <w:rPr>
          <w:rFonts w:ascii="Arial" w:hAnsi="Arial"/>
          <w:b/>
          <w:i w:val="0"/>
          <w:sz w:val="32"/>
        </w:rPr>
        <w:t>Sustainability Work Plan</w:t>
      </w:r>
    </w:p>
    <w:p w14:paraId="18882994" w14:textId="77777777" w:rsidR="00332B85" w:rsidRDefault="00332B85">
      <w:pPr>
        <w:pStyle w:val="BodyText"/>
        <w:rPr>
          <w:rFonts w:ascii="Arial" w:hAnsi="Arial"/>
          <w:b/>
          <w:i w:val="0"/>
        </w:rPr>
      </w:pPr>
    </w:p>
    <w:p w14:paraId="3AAFCEC9" w14:textId="77777777" w:rsidR="00332B85" w:rsidRDefault="00332B85">
      <w:pPr>
        <w:pStyle w:val="BodyText"/>
        <w:rPr>
          <w:rFonts w:ascii="Arial" w:hAnsi="Arial"/>
          <w:b/>
          <w:i w:val="0"/>
          <w:u w:val="single"/>
        </w:rPr>
      </w:pPr>
      <w:r>
        <w:rPr>
          <w:rFonts w:ascii="Arial" w:hAnsi="Arial"/>
          <w:b/>
          <w:i w:val="0"/>
          <w:u w:val="single"/>
        </w:rPr>
        <w:t>Overview.</w:t>
      </w:r>
      <w:r>
        <w:rPr>
          <w:rFonts w:ascii="Arial" w:hAnsi="Arial"/>
          <w:i w:val="0"/>
        </w:rPr>
        <w:t xml:space="preserve">  The Sustainability Work Plan serves as a road map of action steps for sustaining the BTE program activities. The Sustainability Work Plan is completed in partnership with </w:t>
      </w:r>
      <w:r w:rsidR="001143BD">
        <w:rPr>
          <w:rFonts w:ascii="Arial" w:hAnsi="Arial"/>
          <w:i w:val="0"/>
        </w:rPr>
        <w:t>FHI 360</w:t>
      </w:r>
      <w:r>
        <w:rPr>
          <w:rFonts w:ascii="Arial" w:hAnsi="Arial"/>
          <w:i w:val="0"/>
        </w:rPr>
        <w:t xml:space="preserve"> during Year 2 </w:t>
      </w:r>
      <w:r w:rsidR="001143BD">
        <w:rPr>
          <w:rFonts w:ascii="Arial" w:hAnsi="Arial"/>
          <w:i w:val="0"/>
        </w:rPr>
        <w:t xml:space="preserve">or Year 3 </w:t>
      </w:r>
      <w:r>
        <w:rPr>
          <w:rFonts w:ascii="Arial" w:hAnsi="Arial"/>
          <w:i w:val="0"/>
        </w:rPr>
        <w:t xml:space="preserve">of the BTE program. </w:t>
      </w:r>
    </w:p>
    <w:p w14:paraId="059CBB75" w14:textId="77777777" w:rsidR="00332B85" w:rsidRDefault="00332B85">
      <w:pPr>
        <w:pStyle w:val="BodyText"/>
        <w:rPr>
          <w:rFonts w:ascii="Arial" w:hAnsi="Arial"/>
          <w:b/>
          <w:i w:val="0"/>
        </w:rPr>
      </w:pPr>
    </w:p>
    <w:p w14:paraId="68D02116" w14:textId="77777777" w:rsidR="00332B85" w:rsidRDefault="00332B85">
      <w:pPr>
        <w:pStyle w:val="BodyText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Name of Program:</w:t>
      </w:r>
    </w:p>
    <w:p w14:paraId="139241EE" w14:textId="77777777" w:rsidR="00332B85" w:rsidRDefault="00332B85">
      <w:pPr>
        <w:pStyle w:val="BodyText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Completed By:</w:t>
      </w:r>
    </w:p>
    <w:p w14:paraId="6CF80161" w14:textId="77777777" w:rsidR="00332B85" w:rsidRDefault="00332B85">
      <w:pPr>
        <w:pStyle w:val="BodyText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Date:</w:t>
      </w:r>
    </w:p>
    <w:p w14:paraId="0159CFBE" w14:textId="77777777" w:rsidR="00332B85" w:rsidRDefault="00332B85">
      <w:pPr>
        <w:pStyle w:val="BodyText"/>
        <w:rPr>
          <w:rFonts w:ascii="Arial" w:hAnsi="Arial"/>
          <w:b/>
          <w:i w:val="0"/>
        </w:rPr>
      </w:pPr>
    </w:p>
    <w:p w14:paraId="6D8355E8" w14:textId="4D0858DA" w:rsidR="00332B85" w:rsidRDefault="7D7EC3C6" w:rsidP="7D7EC3C6">
      <w:pPr>
        <w:pStyle w:val="BodyText"/>
        <w:rPr>
          <w:rFonts w:ascii="Arial" w:hAnsi="Arial"/>
          <w:i w:val="0"/>
          <w:u w:val="single"/>
        </w:rPr>
      </w:pPr>
      <w:r w:rsidRPr="7D7EC3C6">
        <w:rPr>
          <w:rFonts w:ascii="Arial" w:hAnsi="Arial"/>
          <w:b/>
          <w:bCs/>
          <w:i w:val="0"/>
          <w:u w:val="single"/>
        </w:rPr>
        <w:t xml:space="preserve">Sustainability Goal. </w:t>
      </w:r>
      <w:r w:rsidRPr="7D7EC3C6">
        <w:rPr>
          <w:rFonts w:ascii="Arial" w:hAnsi="Arial"/>
          <w:i w:val="0"/>
          <w:u w:val="single"/>
        </w:rPr>
        <w:t>We plan to sustain the BTE program...</w:t>
      </w:r>
    </w:p>
    <w:p w14:paraId="19F1CA48" w14:textId="2663CA7D" w:rsidR="00332B85" w:rsidRDefault="7D7EC3C6" w:rsidP="7D7EC3C6">
      <w:pPr>
        <w:pStyle w:val="BodyText"/>
        <w:ind w:firstLine="720"/>
        <w:rPr>
          <w:rFonts w:ascii="Arial" w:hAnsi="Arial"/>
          <w:i w:val="0"/>
        </w:rPr>
      </w:pPr>
      <w:r w:rsidRPr="7D7EC3C6">
        <w:rPr>
          <w:rFonts w:ascii="Wingdings 2" w:eastAsia="Wingdings 2" w:hAnsi="Wingdings 2" w:cs="Wingdings 2"/>
          <w:i w:val="0"/>
        </w:rPr>
        <w:t>£</w:t>
      </w:r>
      <w:r w:rsidRPr="7D7EC3C6">
        <w:rPr>
          <w:rFonts w:ascii="Arial" w:hAnsi="Arial"/>
          <w:i w:val="0"/>
        </w:rPr>
        <w:t xml:space="preserve"> At the current level            </w:t>
      </w:r>
      <w:r w:rsidRPr="7D7EC3C6">
        <w:rPr>
          <w:rFonts w:ascii="Wingdings 2" w:eastAsia="Wingdings 2" w:hAnsi="Wingdings 2" w:cs="Wingdings 2"/>
          <w:i w:val="0"/>
        </w:rPr>
        <w:t>£</w:t>
      </w:r>
      <w:r w:rsidRPr="7D7EC3C6">
        <w:rPr>
          <w:rFonts w:ascii="Arial" w:hAnsi="Arial"/>
          <w:i w:val="0"/>
        </w:rPr>
        <w:t xml:space="preserve"> At a reduced level        </w:t>
      </w:r>
      <w:r w:rsidRPr="7D7EC3C6">
        <w:rPr>
          <w:rFonts w:ascii="Wingdings 2" w:eastAsia="Wingdings 2" w:hAnsi="Wingdings 2" w:cs="Wingdings 2"/>
          <w:i w:val="0"/>
          <w:szCs w:val="24"/>
        </w:rPr>
        <w:t>£</w:t>
      </w:r>
      <w:r w:rsidRPr="7D7EC3C6">
        <w:rPr>
          <w:rFonts w:ascii="Arial" w:hAnsi="Arial"/>
          <w:i w:val="0"/>
        </w:rPr>
        <w:t xml:space="preserve"> As a variation of current program       </w:t>
      </w:r>
      <w:r w:rsidRPr="7D7EC3C6">
        <w:rPr>
          <w:rFonts w:ascii="Wingdings 2" w:eastAsia="Wingdings 2" w:hAnsi="Wingdings 2" w:cs="Wingdings 2"/>
          <w:i w:val="0"/>
        </w:rPr>
        <w:t>£</w:t>
      </w:r>
      <w:r w:rsidRPr="7D7EC3C6">
        <w:rPr>
          <w:rFonts w:ascii="Arial" w:hAnsi="Arial"/>
          <w:i w:val="0"/>
        </w:rPr>
        <w:t xml:space="preserve"> Other: </w:t>
      </w:r>
    </w:p>
    <w:p w14:paraId="74E8AB57" w14:textId="2897AD46" w:rsidR="00332B85" w:rsidRDefault="00332B85" w:rsidP="7D7EC3C6">
      <w:pPr>
        <w:pStyle w:val="BodyText"/>
        <w:ind w:firstLine="720"/>
        <w:rPr>
          <w:rFonts w:ascii="Arial" w:hAnsi="Arial"/>
          <w:i w:val="0"/>
        </w:rPr>
      </w:pPr>
    </w:p>
    <w:p w14:paraId="375464CC" w14:textId="501121BF" w:rsidR="00332B85" w:rsidRDefault="7D7EC3C6" w:rsidP="7D7EC3C6">
      <w:pPr>
        <w:pStyle w:val="BodyText"/>
        <w:spacing w:line="259" w:lineRule="auto"/>
        <w:rPr>
          <w:rFonts w:ascii="Arial" w:hAnsi="Arial"/>
          <w:i w:val="0"/>
        </w:rPr>
      </w:pPr>
      <w:r w:rsidRPr="7D7EC3C6">
        <w:rPr>
          <w:rFonts w:ascii="Arial" w:hAnsi="Arial"/>
          <w:b/>
          <w:bCs/>
          <w:i w:val="0"/>
          <w:szCs w:val="24"/>
          <w:u w:val="single"/>
        </w:rPr>
        <w:t>Program Details:</w:t>
      </w:r>
      <w:r w:rsidRPr="7D7EC3C6">
        <w:rPr>
          <w:rFonts w:ascii="Arial" w:hAnsi="Arial"/>
          <w:i w:val="0"/>
        </w:rPr>
        <w:t xml:space="preserve"> </w:t>
      </w:r>
    </w:p>
    <w:p w14:paraId="64E8328D" w14:textId="03126EA4" w:rsidR="00332B85" w:rsidRDefault="7D7EC3C6" w:rsidP="7D7EC3C6">
      <w:pPr>
        <w:pStyle w:val="BodyText"/>
        <w:ind w:firstLine="720"/>
        <w:rPr>
          <w:rFonts w:ascii="Arial" w:hAnsi="Arial"/>
          <w:i w:val="0"/>
        </w:rPr>
      </w:pPr>
      <w:r w:rsidRPr="7D7EC3C6">
        <w:rPr>
          <w:rFonts w:ascii="Arial" w:hAnsi="Arial"/>
          <w:i w:val="0"/>
        </w:rPr>
        <w:t>Target population:</w:t>
      </w:r>
    </w:p>
    <w:p w14:paraId="3BF9B2BC" w14:textId="580D8740" w:rsidR="00332B85" w:rsidRDefault="7D7EC3C6" w:rsidP="7D7EC3C6">
      <w:pPr>
        <w:pStyle w:val="BodyText"/>
        <w:spacing w:line="259" w:lineRule="auto"/>
        <w:ind w:firstLine="720"/>
        <w:rPr>
          <w:rFonts w:ascii="Arial" w:hAnsi="Arial"/>
          <w:i w:val="0"/>
        </w:rPr>
      </w:pPr>
      <w:r w:rsidRPr="7D7EC3C6">
        <w:rPr>
          <w:rFonts w:ascii="Arial" w:hAnsi="Arial"/>
          <w:i w:val="0"/>
        </w:rPr>
        <w:t>Length of program (# of years):</w:t>
      </w:r>
    </w:p>
    <w:p w14:paraId="428AE9C1" w14:textId="0A43AEAE" w:rsidR="00332B85" w:rsidRDefault="7D7EC3C6" w:rsidP="7D7EC3C6">
      <w:pPr>
        <w:pStyle w:val="BodyText"/>
        <w:ind w:firstLine="720"/>
        <w:rPr>
          <w:rFonts w:ascii="Arial" w:hAnsi="Arial"/>
          <w:i w:val="0"/>
        </w:rPr>
      </w:pPr>
      <w:r w:rsidRPr="7D7EC3C6">
        <w:rPr>
          <w:rFonts w:ascii="Arial" w:hAnsi="Arial"/>
          <w:i w:val="0"/>
        </w:rPr>
        <w:t>Location:</w:t>
      </w:r>
    </w:p>
    <w:p w14:paraId="0362D344" w14:textId="5748ABD3" w:rsidR="00332B85" w:rsidRDefault="7D7EC3C6" w:rsidP="7D7EC3C6">
      <w:pPr>
        <w:pStyle w:val="BodyText"/>
        <w:ind w:firstLine="720"/>
        <w:rPr>
          <w:rFonts w:ascii="Arial" w:hAnsi="Arial"/>
          <w:i w:val="0"/>
        </w:rPr>
      </w:pPr>
      <w:r w:rsidRPr="7D7EC3C6">
        <w:rPr>
          <w:rFonts w:ascii="Arial" w:hAnsi="Arial"/>
          <w:i w:val="0"/>
        </w:rPr>
        <w:t>Partners:</w:t>
      </w:r>
    </w:p>
    <w:p w14:paraId="1F98DD08" w14:textId="09BFEFF2" w:rsidR="00332B85" w:rsidRDefault="7D7EC3C6" w:rsidP="7D7EC3C6">
      <w:pPr>
        <w:pStyle w:val="BodyText"/>
        <w:ind w:firstLine="720"/>
        <w:rPr>
          <w:rFonts w:ascii="Arial" w:hAnsi="Arial"/>
          <w:b/>
          <w:bCs/>
          <w:i w:val="0"/>
          <w:u w:val="single"/>
        </w:rPr>
      </w:pPr>
      <w:r w:rsidRPr="7D7EC3C6">
        <w:rPr>
          <w:rFonts w:ascii="Arial" w:hAnsi="Arial"/>
          <w:i w:val="0"/>
        </w:rPr>
        <w:t xml:space="preserve">Sustainability Champion: </w:t>
      </w:r>
    </w:p>
    <w:p w14:paraId="07ADAA96" w14:textId="6EE070C4" w:rsidR="00332B85" w:rsidRDefault="7D7EC3C6" w:rsidP="7D7EC3C6">
      <w:pPr>
        <w:pStyle w:val="BodyText"/>
        <w:ind w:firstLine="720"/>
        <w:rPr>
          <w:rFonts w:ascii="Arial" w:hAnsi="Arial"/>
          <w:b/>
          <w:bCs/>
          <w:i w:val="0"/>
          <w:u w:val="single"/>
        </w:rPr>
      </w:pPr>
      <w:r w:rsidRPr="7D7EC3C6">
        <w:rPr>
          <w:rFonts w:ascii="Arial" w:hAnsi="Arial"/>
          <w:i w:val="0"/>
        </w:rPr>
        <w:t>(</w:t>
      </w:r>
      <w:r w:rsidRPr="7D7EC3C6">
        <w:rPr>
          <w:rFonts w:ascii="Arial" w:hAnsi="Arial"/>
          <w:iCs/>
          <w:sz w:val="20"/>
        </w:rPr>
        <w:t>Organization and specific person to lead the team’s sustainability efforts</w:t>
      </w:r>
      <w:r w:rsidRPr="7D7EC3C6">
        <w:rPr>
          <w:rFonts w:ascii="Arial" w:hAnsi="Arial"/>
          <w:i w:val="0"/>
        </w:rPr>
        <w:t>)</w:t>
      </w:r>
    </w:p>
    <w:p w14:paraId="2C75ECD3" w14:textId="77777777" w:rsidR="00332B85" w:rsidRDefault="00332B85">
      <w:pPr>
        <w:pStyle w:val="BodyText"/>
        <w:rPr>
          <w:rFonts w:ascii="Arial" w:hAnsi="Arial"/>
          <w:i w:val="0"/>
        </w:rPr>
      </w:pPr>
    </w:p>
    <w:p w14:paraId="430B1433" w14:textId="77838703" w:rsidR="00332B85" w:rsidRDefault="7D7EC3C6" w:rsidP="7D7EC3C6">
      <w:pPr>
        <w:pStyle w:val="BodyText"/>
        <w:rPr>
          <w:rFonts w:ascii="Arial" w:hAnsi="Arial"/>
        </w:rPr>
      </w:pPr>
      <w:r w:rsidRPr="7D7EC3C6">
        <w:rPr>
          <w:rFonts w:ascii="Arial" w:hAnsi="Arial"/>
          <w:b/>
          <w:bCs/>
          <w:i w:val="0"/>
          <w:u w:val="single"/>
        </w:rPr>
        <w:t>Program Activities to Sustain.</w:t>
      </w:r>
      <w:r w:rsidRPr="7D7EC3C6">
        <w:rPr>
          <w:rFonts w:ascii="Arial" w:hAnsi="Arial"/>
          <w:i w:val="0"/>
        </w:rPr>
        <w:t xml:space="preserve">  Please list the BTE Program Activities the site hopes to sustain.  </w:t>
      </w:r>
      <w:r w:rsidRPr="7D7EC3C6">
        <w:rPr>
          <w:rFonts w:ascii="Arial" w:hAnsi="Arial"/>
        </w:rPr>
        <w:t xml:space="preserve">Tip!  Use the SCORE analysis, the BTE Program Model, and the site’s independent evaluation results to identify program activities that have the most impact. </w:t>
      </w:r>
    </w:p>
    <w:p w14:paraId="1B12AF30" w14:textId="77777777" w:rsidR="00332B85" w:rsidRDefault="00332B85">
      <w:pPr>
        <w:pStyle w:val="BodyText"/>
        <w:numPr>
          <w:ilvl w:val="0"/>
          <w:numId w:val="17"/>
        </w:numPr>
        <w:rPr>
          <w:rFonts w:ascii="Arial" w:hAnsi="Arial"/>
          <w:b/>
          <w:i w:val="0"/>
        </w:rPr>
      </w:pPr>
    </w:p>
    <w:p w14:paraId="36D782EE" w14:textId="77777777" w:rsidR="00332B85" w:rsidRDefault="00332B85">
      <w:pPr>
        <w:pStyle w:val="BodyText"/>
        <w:numPr>
          <w:ilvl w:val="0"/>
          <w:numId w:val="17"/>
        </w:numPr>
        <w:rPr>
          <w:rFonts w:ascii="Arial" w:hAnsi="Arial"/>
          <w:b/>
          <w:i w:val="0"/>
        </w:rPr>
      </w:pPr>
    </w:p>
    <w:p w14:paraId="04C6AAAC" w14:textId="77777777" w:rsidR="00332B85" w:rsidRDefault="00332B85">
      <w:pPr>
        <w:pStyle w:val="BodyText"/>
        <w:numPr>
          <w:ilvl w:val="0"/>
          <w:numId w:val="17"/>
        </w:numPr>
        <w:rPr>
          <w:rFonts w:ascii="Arial" w:hAnsi="Arial"/>
          <w:b/>
          <w:i w:val="0"/>
        </w:rPr>
      </w:pPr>
    </w:p>
    <w:p w14:paraId="548E4387" w14:textId="77777777" w:rsidR="00332B85" w:rsidRDefault="00332B85">
      <w:pPr>
        <w:pStyle w:val="BodyText"/>
        <w:numPr>
          <w:ilvl w:val="0"/>
          <w:numId w:val="17"/>
        </w:numPr>
        <w:rPr>
          <w:rFonts w:ascii="Arial" w:hAnsi="Arial"/>
          <w:b/>
          <w:i w:val="0"/>
        </w:rPr>
      </w:pPr>
    </w:p>
    <w:p w14:paraId="70C170F9" w14:textId="77777777" w:rsidR="00332B85" w:rsidRDefault="00332B85">
      <w:pPr>
        <w:pStyle w:val="BodyText"/>
        <w:numPr>
          <w:ilvl w:val="0"/>
          <w:numId w:val="17"/>
        </w:numPr>
        <w:rPr>
          <w:rFonts w:ascii="Arial" w:hAnsi="Arial"/>
          <w:b/>
          <w:i w:val="0"/>
        </w:rPr>
      </w:pPr>
    </w:p>
    <w:p w14:paraId="481805FB" w14:textId="0BE9BAC2" w:rsidR="00332B85" w:rsidRDefault="7D7EC3C6" w:rsidP="7D7EC3C6">
      <w:pPr>
        <w:pStyle w:val="BodyText"/>
        <w:rPr>
          <w:rFonts w:ascii="Arial" w:hAnsi="Arial"/>
          <w:b/>
          <w:bCs/>
          <w:i w:val="0"/>
        </w:rPr>
      </w:pPr>
      <w:r w:rsidRPr="7D7EC3C6">
        <w:rPr>
          <w:rFonts w:ascii="Arial" w:hAnsi="Arial"/>
          <w:b/>
          <w:bCs/>
          <w:i w:val="0"/>
        </w:rPr>
        <w:t xml:space="preserve">Outcomes: </w:t>
      </w:r>
      <w:r w:rsidRPr="7D7EC3C6">
        <w:rPr>
          <w:rFonts w:ascii="Arial" w:hAnsi="Arial"/>
          <w:i w:val="0"/>
        </w:rPr>
        <w:t>What outcomes do you hope to achieve through these activities? How will you know if you have achieved them?</w:t>
      </w:r>
    </w:p>
    <w:p w14:paraId="5CAA3C08" w14:textId="77777777" w:rsidR="00332B85" w:rsidRDefault="00332B85">
      <w:pPr>
        <w:pStyle w:val="BodyText"/>
        <w:ind w:left="360"/>
        <w:rPr>
          <w:rFonts w:ascii="Arial" w:hAnsi="Arial"/>
          <w:b/>
          <w:i w:val="0"/>
        </w:rPr>
      </w:pPr>
    </w:p>
    <w:p w14:paraId="09CDF48C" w14:textId="77777777" w:rsidR="00332B85" w:rsidRDefault="00332B85">
      <w:pPr>
        <w:pStyle w:val="BodyText"/>
        <w:rPr>
          <w:rFonts w:ascii="Arial" w:hAnsi="Arial"/>
          <w:i w:val="0"/>
        </w:rPr>
      </w:pPr>
      <w:r>
        <w:rPr>
          <w:rFonts w:ascii="Arial" w:hAnsi="Arial"/>
          <w:b/>
          <w:i w:val="0"/>
          <w:u w:val="single"/>
        </w:rPr>
        <w:t>Funding.</w:t>
      </w:r>
      <w:r>
        <w:rPr>
          <w:rFonts w:ascii="Arial" w:hAnsi="Arial"/>
          <w:b/>
          <w:i w:val="0"/>
        </w:rPr>
        <w:t xml:space="preserve">  </w:t>
      </w:r>
      <w:r>
        <w:rPr>
          <w:rFonts w:ascii="Arial" w:hAnsi="Arial"/>
          <w:i w:val="0"/>
        </w:rPr>
        <w:t>Is funding required to sustain the program activities?  If so, how much?</w:t>
      </w:r>
    </w:p>
    <w:p w14:paraId="3D2B5914" w14:textId="77777777" w:rsidR="00332B85" w:rsidRDefault="00332B85">
      <w:pPr>
        <w:pStyle w:val="BodyText"/>
        <w:rPr>
          <w:rFonts w:ascii="Arial" w:hAnsi="Arial"/>
          <w:i w:val="0"/>
        </w:rPr>
      </w:pPr>
    </w:p>
    <w:p w14:paraId="43053346" w14:textId="77777777" w:rsidR="00332B85" w:rsidRDefault="00332B85">
      <w:pPr>
        <w:pStyle w:val="BodyTex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4251"/>
        <w:gridCol w:w="2340"/>
        <w:gridCol w:w="2160"/>
        <w:gridCol w:w="2160"/>
      </w:tblGrid>
      <w:tr w:rsidR="00332B85" w14:paraId="119D3698" w14:textId="77777777">
        <w:trPr>
          <w:cantSplit/>
          <w:tblHeader/>
        </w:trPr>
        <w:tc>
          <w:tcPr>
            <w:tcW w:w="3057" w:type="dxa"/>
            <w:shd w:val="clear" w:color="auto" w:fill="E0E0E0"/>
          </w:tcPr>
          <w:p w14:paraId="398CEA8F" w14:textId="77777777" w:rsidR="00332B85" w:rsidRDefault="00332B85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Action Step</w:t>
            </w:r>
          </w:p>
          <w:p w14:paraId="6E0F3987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What do you need to do to sustain this program activity?</w:t>
            </w:r>
          </w:p>
        </w:tc>
        <w:tc>
          <w:tcPr>
            <w:tcW w:w="4251" w:type="dxa"/>
            <w:shd w:val="clear" w:color="auto" w:fill="E0E0E0"/>
          </w:tcPr>
          <w:p w14:paraId="591ED81E" w14:textId="77777777" w:rsidR="00332B85" w:rsidRDefault="00332B85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Benchmarks/ Milestones/ Indictors of progress</w:t>
            </w:r>
          </w:p>
        </w:tc>
        <w:tc>
          <w:tcPr>
            <w:tcW w:w="2340" w:type="dxa"/>
            <w:shd w:val="clear" w:color="auto" w:fill="E0E0E0"/>
          </w:tcPr>
          <w:p w14:paraId="0F55DC48" w14:textId="77777777" w:rsidR="00332B85" w:rsidRDefault="00332B85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Person Responsible</w:t>
            </w:r>
          </w:p>
        </w:tc>
        <w:tc>
          <w:tcPr>
            <w:tcW w:w="2160" w:type="dxa"/>
            <w:shd w:val="clear" w:color="auto" w:fill="E0E0E0"/>
          </w:tcPr>
          <w:p w14:paraId="6BF0606A" w14:textId="77777777" w:rsidR="00332B85" w:rsidRDefault="00332B85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Timeframe</w:t>
            </w:r>
          </w:p>
        </w:tc>
        <w:tc>
          <w:tcPr>
            <w:tcW w:w="2160" w:type="dxa"/>
            <w:shd w:val="clear" w:color="auto" w:fill="E0E0E0"/>
          </w:tcPr>
          <w:p w14:paraId="7FAFAD6D" w14:textId="77777777" w:rsidR="00332B85" w:rsidRDefault="00C4013E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Indicators of Progress/Notes</w:t>
            </w:r>
          </w:p>
        </w:tc>
      </w:tr>
      <w:tr w:rsidR="00332B85" w14:paraId="73CEE157" w14:textId="77777777">
        <w:tc>
          <w:tcPr>
            <w:tcW w:w="3057" w:type="dxa"/>
          </w:tcPr>
          <w:p w14:paraId="574432C5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Review and/or obtain commitments from current partner organizations</w:t>
            </w:r>
          </w:p>
        </w:tc>
        <w:tc>
          <w:tcPr>
            <w:tcW w:w="4251" w:type="dxa"/>
          </w:tcPr>
          <w:p w14:paraId="6E5C8954" w14:textId="77777777" w:rsidR="00C4013E" w:rsidRDefault="00C4013E" w:rsidP="00C4013E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Determine future roles/responsibilities of current </w:t>
            </w:r>
            <w:proofErr w:type="gramStart"/>
            <w:r>
              <w:rPr>
                <w:rFonts w:ascii="Arial" w:hAnsi="Arial"/>
              </w:rPr>
              <w:t>partners</w:t>
            </w:r>
            <w:proofErr w:type="gramEnd"/>
          </w:p>
          <w:p w14:paraId="6F0D4C94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C3FCDB6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6C3BA5F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7DD1C711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332B85" w14:paraId="1DB32ACE" w14:textId="77777777">
        <w:tc>
          <w:tcPr>
            <w:tcW w:w="3057" w:type="dxa"/>
          </w:tcPr>
          <w:p w14:paraId="62A7C4B5" w14:textId="77777777" w:rsidR="00332B85" w:rsidRDefault="00332B85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1" w:type="dxa"/>
          </w:tcPr>
          <w:p w14:paraId="59324891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Identify other efforts within current organization with whom to partner/ </w:t>
            </w:r>
            <w:proofErr w:type="gramStart"/>
            <w:r>
              <w:rPr>
                <w:rFonts w:ascii="Arial" w:hAnsi="Arial"/>
              </w:rPr>
              <w:t>align</w:t>
            </w:r>
            <w:proofErr w:type="gramEnd"/>
          </w:p>
          <w:p w14:paraId="7916C355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795079DA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F5FA8A4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33D56C94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332B85" w14:paraId="3BFEA750" w14:textId="77777777">
        <w:tc>
          <w:tcPr>
            <w:tcW w:w="3057" w:type="dxa"/>
          </w:tcPr>
          <w:p w14:paraId="7D7DEDC9" w14:textId="77777777" w:rsidR="00332B85" w:rsidRDefault="00332B85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1" w:type="dxa"/>
          </w:tcPr>
          <w:p w14:paraId="631826C3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 with representatives from current partner </w:t>
            </w:r>
            <w:proofErr w:type="gramStart"/>
            <w:r>
              <w:rPr>
                <w:rFonts w:ascii="Arial" w:hAnsi="Arial"/>
              </w:rPr>
              <w:t>organizations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  <w:p w14:paraId="3093F2AA" w14:textId="77777777" w:rsidR="00C4013E" w:rsidRDefault="00C4013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36D125D8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0A5B141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3F8DBFAA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332B85" w14:paraId="2B7693E4" w14:textId="77777777">
        <w:tc>
          <w:tcPr>
            <w:tcW w:w="3057" w:type="dxa"/>
          </w:tcPr>
          <w:p w14:paraId="336577A3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4251" w:type="dxa"/>
          </w:tcPr>
          <w:p w14:paraId="56AB7E4E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Initiate request for future funding (monetary &amp; in-kind)</w:t>
            </w:r>
          </w:p>
          <w:p w14:paraId="0C196B3A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46335155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39C40BBC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1030DAE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5D3092A4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332B85" w14:paraId="780F70BB" w14:textId="77777777">
        <w:tc>
          <w:tcPr>
            <w:tcW w:w="3057" w:type="dxa"/>
          </w:tcPr>
          <w:p w14:paraId="7F146465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4C5C7D56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4251" w:type="dxa"/>
          </w:tcPr>
          <w:p w14:paraId="134135D2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Identify groups in the area or outside the area with similar </w:t>
            </w:r>
            <w:proofErr w:type="gramStart"/>
            <w:r>
              <w:rPr>
                <w:rFonts w:ascii="Arial" w:hAnsi="Arial"/>
              </w:rPr>
              <w:t>scope</w:t>
            </w:r>
            <w:proofErr w:type="gramEnd"/>
          </w:p>
          <w:p w14:paraId="47BA6A24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5586D166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301C2C98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3E78455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23CC84CD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332B85" w14:paraId="5DF4FB79" w14:textId="77777777">
        <w:tc>
          <w:tcPr>
            <w:tcW w:w="3057" w:type="dxa"/>
          </w:tcPr>
          <w:p w14:paraId="0364A1FC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46A6F153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0D84E083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4251" w:type="dxa"/>
          </w:tcPr>
          <w:p w14:paraId="3DA5AF85" w14:textId="77777777" w:rsidR="00332B85" w:rsidRDefault="00332B85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 with groups to discuss potential </w:t>
            </w:r>
            <w:proofErr w:type="gramStart"/>
            <w:r>
              <w:rPr>
                <w:rFonts w:ascii="Arial" w:hAnsi="Arial"/>
              </w:rPr>
              <w:t>partnerships</w:t>
            </w:r>
            <w:proofErr w:type="gramEnd"/>
            <w:r>
              <w:rPr>
                <w:rFonts w:ascii="Arial" w:hAnsi="Arial"/>
              </w:rPr>
              <w:t xml:space="preserve"> </w:t>
            </w:r>
          </w:p>
          <w:p w14:paraId="184B686C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  <w:p w14:paraId="1FF1A851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14D2DDEE" w14:textId="77777777" w:rsidR="00332B85" w:rsidRDefault="00332B85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898B745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15BBBAAB" w14:textId="77777777" w:rsidR="00332B85" w:rsidRDefault="00332B85">
            <w:pPr>
              <w:pStyle w:val="BodyText"/>
              <w:rPr>
                <w:rFonts w:ascii="Arial" w:hAnsi="Arial"/>
                <w:sz w:val="20"/>
              </w:rPr>
            </w:pPr>
          </w:p>
        </w:tc>
      </w:tr>
    </w:tbl>
    <w:p w14:paraId="1A604A7E" w14:textId="77777777" w:rsidR="00F3555C" w:rsidRDefault="00F3555C">
      <w:r>
        <w:rPr>
          <w:i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4251"/>
        <w:gridCol w:w="2340"/>
        <w:gridCol w:w="2160"/>
        <w:gridCol w:w="2160"/>
      </w:tblGrid>
      <w:tr w:rsidR="00F3555C" w14:paraId="49EF5E9D" w14:textId="77777777" w:rsidTr="00F3555C">
        <w:tc>
          <w:tcPr>
            <w:tcW w:w="3057" w:type="dxa"/>
            <w:shd w:val="clear" w:color="auto" w:fill="D9D9D9" w:themeFill="background1" w:themeFillShade="D9"/>
          </w:tcPr>
          <w:p w14:paraId="7B168F13" w14:textId="77777777" w:rsidR="00F3555C" w:rsidRDefault="00F3555C" w:rsidP="00F455D7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lastRenderedPageBreak/>
              <w:t>Action Step</w:t>
            </w:r>
          </w:p>
          <w:p w14:paraId="2B7BBACC" w14:textId="77777777" w:rsidR="00F3555C" w:rsidRDefault="00F3555C" w:rsidP="00F455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What do you need to do to sustain this program activity?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14:paraId="44B9F75B" w14:textId="77777777" w:rsidR="00F3555C" w:rsidRDefault="00F3555C" w:rsidP="00F455D7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Benchmarks/ Milestones/ Indictors of progress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533055" w14:textId="77777777" w:rsidR="00F3555C" w:rsidRDefault="00F3555C" w:rsidP="00F455D7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Person Responsible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B71F149" w14:textId="77777777" w:rsidR="00F3555C" w:rsidRDefault="00F3555C" w:rsidP="00F455D7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Timeframe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D427782" w14:textId="77777777" w:rsidR="00F3555C" w:rsidRDefault="00F3555C" w:rsidP="00F455D7">
            <w:pPr>
              <w:pStyle w:val="BodyText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  <w:i w:val="0"/>
              </w:rPr>
              <w:t>Indicators of Progress/Notes</w:t>
            </w:r>
          </w:p>
        </w:tc>
      </w:tr>
      <w:tr w:rsidR="00F3555C" w14:paraId="65255C1D" w14:textId="77777777">
        <w:tc>
          <w:tcPr>
            <w:tcW w:w="3057" w:type="dxa"/>
          </w:tcPr>
          <w:p w14:paraId="7F0D8333" w14:textId="77777777" w:rsidR="00F3555C" w:rsidRDefault="00F3555C" w:rsidP="00F455D7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Diversify funding sources (monetary or in-kind)</w:t>
            </w:r>
          </w:p>
          <w:p w14:paraId="446F3762" w14:textId="77777777" w:rsidR="00F3555C" w:rsidRDefault="00F3555C" w:rsidP="00F455D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4251" w:type="dxa"/>
          </w:tcPr>
          <w:p w14:paraId="79AC8E2E" w14:textId="77777777" w:rsidR="00F3555C" w:rsidRDefault="00F3555C" w:rsidP="00F455D7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Identify new potential </w:t>
            </w:r>
            <w:proofErr w:type="gramStart"/>
            <w:r>
              <w:rPr>
                <w:rFonts w:ascii="Arial" w:hAnsi="Arial"/>
              </w:rPr>
              <w:t>funders</w:t>
            </w:r>
            <w:proofErr w:type="gramEnd"/>
          </w:p>
          <w:p w14:paraId="6BD763E8" w14:textId="77777777" w:rsidR="00F3555C" w:rsidRDefault="00F3555C" w:rsidP="00F455D7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183"/>
              </w:tabs>
              <w:ind w:left="183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Databases identified or research </w:t>
            </w:r>
            <w:proofErr w:type="gramStart"/>
            <w:r>
              <w:rPr>
                <w:rFonts w:ascii="Arial" w:hAnsi="Arial"/>
              </w:rPr>
              <w:t>completed</w:t>
            </w:r>
            <w:proofErr w:type="gramEnd"/>
          </w:p>
          <w:p w14:paraId="4120BC62" w14:textId="77777777" w:rsidR="00F3555C" w:rsidRDefault="00F3555C" w:rsidP="00F455D7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183"/>
              </w:tabs>
              <w:ind w:left="183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List foundations</w:t>
            </w:r>
          </w:p>
          <w:p w14:paraId="1FE7D43E" w14:textId="77777777" w:rsidR="00F3555C" w:rsidRDefault="00F3555C" w:rsidP="00F455D7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183"/>
              </w:tabs>
              <w:ind w:left="183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Private industry</w:t>
            </w:r>
          </w:p>
          <w:p w14:paraId="1BC623CB" w14:textId="77777777" w:rsidR="00F3555C" w:rsidRDefault="00F3555C" w:rsidP="00F455D7">
            <w:pPr>
              <w:pStyle w:val="BodyText"/>
              <w:numPr>
                <w:ilvl w:val="0"/>
                <w:numId w:val="17"/>
              </w:numPr>
              <w:tabs>
                <w:tab w:val="clear" w:pos="720"/>
                <w:tab w:val="num" w:pos="183"/>
              </w:tabs>
              <w:ind w:left="183" w:hanging="180"/>
              <w:rPr>
                <w:rFonts w:ascii="Arial" w:hAnsi="Arial"/>
              </w:rPr>
            </w:pPr>
            <w:r>
              <w:rPr>
                <w:rFonts w:ascii="Arial" w:hAnsi="Arial"/>
              </w:rPr>
              <w:t>State, local and/or federal</w:t>
            </w:r>
          </w:p>
        </w:tc>
        <w:tc>
          <w:tcPr>
            <w:tcW w:w="2340" w:type="dxa"/>
          </w:tcPr>
          <w:p w14:paraId="1B57F159" w14:textId="77777777" w:rsidR="00F3555C" w:rsidRDefault="00F3555C" w:rsidP="00F455D7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7D2AB91" w14:textId="77777777" w:rsidR="00F3555C" w:rsidRDefault="00F3555C" w:rsidP="00F455D7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080C910D" w14:textId="77777777" w:rsidR="00F3555C" w:rsidRDefault="00F3555C" w:rsidP="00F455D7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F3555C" w14:paraId="479FD7C3" w14:textId="77777777">
        <w:tc>
          <w:tcPr>
            <w:tcW w:w="3057" w:type="dxa"/>
          </w:tcPr>
          <w:p w14:paraId="654BADCF" w14:textId="77777777" w:rsidR="00F3555C" w:rsidRDefault="00F3555C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1" w:type="dxa"/>
          </w:tcPr>
          <w:p w14:paraId="2357BFE8" w14:textId="77777777" w:rsidR="00F3555C" w:rsidRDefault="00F3555C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potential funders via letters of interest, calls or </w:t>
            </w:r>
            <w:proofErr w:type="gramStart"/>
            <w:r>
              <w:rPr>
                <w:rFonts w:ascii="Arial" w:hAnsi="Arial"/>
              </w:rPr>
              <w:t>meetings</w:t>
            </w:r>
            <w:proofErr w:type="gramEnd"/>
          </w:p>
          <w:p w14:paraId="7869FBB9" w14:textId="77777777" w:rsidR="00F3555C" w:rsidRDefault="00F3555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6"/>
              </w:tabs>
              <w:ind w:left="166" w:hanging="16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letters </w:t>
            </w:r>
            <w:proofErr w:type="gramStart"/>
            <w:r>
              <w:rPr>
                <w:rFonts w:ascii="Arial" w:hAnsi="Arial"/>
              </w:rPr>
              <w:t>issued</w:t>
            </w:r>
            <w:proofErr w:type="gramEnd"/>
          </w:p>
          <w:p w14:paraId="14EADD3F" w14:textId="77777777" w:rsidR="00F3555C" w:rsidRDefault="00F3555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6"/>
              </w:tabs>
              <w:ind w:left="166" w:hanging="16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calls </w:t>
            </w:r>
            <w:proofErr w:type="gramStart"/>
            <w:r>
              <w:rPr>
                <w:rFonts w:ascii="Arial" w:hAnsi="Arial"/>
              </w:rPr>
              <w:t>made</w:t>
            </w:r>
            <w:proofErr w:type="gramEnd"/>
          </w:p>
          <w:p w14:paraId="1136893D" w14:textId="77777777" w:rsidR="00F3555C" w:rsidRDefault="00F3555C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66"/>
              </w:tabs>
              <w:ind w:left="166" w:hanging="166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meetings held</w:t>
            </w:r>
          </w:p>
        </w:tc>
        <w:tc>
          <w:tcPr>
            <w:tcW w:w="2340" w:type="dxa"/>
          </w:tcPr>
          <w:p w14:paraId="743BAA58" w14:textId="77777777" w:rsidR="00F3555C" w:rsidRDefault="00F3555C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002F339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7C3991EB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F3555C" w14:paraId="6088CD2F" w14:textId="77777777">
        <w:tc>
          <w:tcPr>
            <w:tcW w:w="3057" w:type="dxa"/>
          </w:tcPr>
          <w:p w14:paraId="5A252330" w14:textId="77777777" w:rsidR="00F3555C" w:rsidRDefault="00F3555C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1" w:type="dxa"/>
          </w:tcPr>
          <w:p w14:paraId="5DC3CFFD" w14:textId="77777777" w:rsidR="00F3555C" w:rsidRDefault="00F3555C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 and submit applications for </w:t>
            </w:r>
            <w:proofErr w:type="gramStart"/>
            <w:r>
              <w:rPr>
                <w:rFonts w:ascii="Arial" w:hAnsi="Arial"/>
              </w:rPr>
              <w:t>funding</w:t>
            </w:r>
            <w:proofErr w:type="gramEnd"/>
          </w:p>
          <w:p w14:paraId="3C0EF7CC" w14:textId="77777777" w:rsidR="00F3555C" w:rsidRDefault="00F3555C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168"/>
              </w:tabs>
              <w:ind w:left="166" w:hanging="16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applications </w:t>
            </w:r>
            <w:proofErr w:type="gramStart"/>
            <w:r>
              <w:rPr>
                <w:rFonts w:ascii="Arial" w:hAnsi="Arial"/>
              </w:rPr>
              <w:t>completed</w:t>
            </w:r>
            <w:proofErr w:type="gramEnd"/>
          </w:p>
          <w:p w14:paraId="2545339D" w14:textId="77777777" w:rsidR="00F3555C" w:rsidRDefault="00F3555C">
            <w:pPr>
              <w:pStyle w:val="BodyText"/>
              <w:numPr>
                <w:ilvl w:val="0"/>
                <w:numId w:val="7"/>
              </w:numPr>
              <w:tabs>
                <w:tab w:val="clear" w:pos="720"/>
                <w:tab w:val="num" w:pos="168"/>
              </w:tabs>
              <w:ind w:left="166" w:hanging="166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applications receiving call back or follow up from funder</w:t>
            </w:r>
          </w:p>
        </w:tc>
        <w:tc>
          <w:tcPr>
            <w:tcW w:w="2340" w:type="dxa"/>
          </w:tcPr>
          <w:p w14:paraId="6AD9D417" w14:textId="77777777" w:rsidR="00F3555C" w:rsidRDefault="00F3555C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41AA7030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429EC8C4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</w:tr>
      <w:tr w:rsidR="00F3555C" w14:paraId="17E307B0" w14:textId="77777777">
        <w:tc>
          <w:tcPr>
            <w:tcW w:w="3057" w:type="dxa"/>
          </w:tcPr>
          <w:p w14:paraId="7B3476F0" w14:textId="77777777" w:rsidR="00F3555C" w:rsidRDefault="00F3555C">
            <w:pPr>
              <w:pStyle w:val="BodyText"/>
              <w:rPr>
                <w:rFonts w:ascii="Arial" w:hAnsi="Arial"/>
                <w:b/>
              </w:rPr>
            </w:pPr>
          </w:p>
        </w:tc>
        <w:tc>
          <w:tcPr>
            <w:tcW w:w="4251" w:type="dxa"/>
          </w:tcPr>
          <w:p w14:paraId="3EBC3315" w14:textId="303CA4EA" w:rsidR="00F3555C" w:rsidRDefault="00F3555C" w:rsidP="00EC4640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Explore Alternative Funding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550084E5" w14:textId="77777777" w:rsidR="00F3555C" w:rsidRDefault="00F3555C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FF71DFC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</w:tcPr>
          <w:p w14:paraId="16460964" w14:textId="77777777" w:rsidR="00F3555C" w:rsidRDefault="00F3555C">
            <w:pPr>
              <w:pStyle w:val="BodyText"/>
              <w:rPr>
                <w:rFonts w:ascii="Arial" w:hAnsi="Arial"/>
                <w:sz w:val="20"/>
              </w:rPr>
            </w:pPr>
          </w:p>
        </w:tc>
      </w:tr>
    </w:tbl>
    <w:p w14:paraId="7BAAB3EA" w14:textId="77777777" w:rsidR="00332B85" w:rsidRDefault="00332B85"/>
    <w:p w14:paraId="5EC51510" w14:textId="77777777" w:rsidR="00332B85" w:rsidRDefault="00332B85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332B85">
      <w:headerReference w:type="default" r:id="rId12"/>
      <w:footerReference w:type="default" r:id="rId13"/>
      <w:footerReference w:type="first" r:id="rId14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01F0" w14:textId="77777777" w:rsidR="00047D61" w:rsidRDefault="00047D61">
      <w:r>
        <w:separator/>
      </w:r>
    </w:p>
  </w:endnote>
  <w:endnote w:type="continuationSeparator" w:id="0">
    <w:p w14:paraId="150487CD" w14:textId="77777777" w:rsidR="00047D61" w:rsidRDefault="00047D61">
      <w:r>
        <w:continuationSeparator/>
      </w:r>
    </w:p>
  </w:endnote>
  <w:endnote w:type="continuationNotice" w:id="1">
    <w:p w14:paraId="3DE5B1C3" w14:textId="77777777" w:rsidR="007F6A4B" w:rsidRDefault="007F6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513A" w14:textId="25DD3CAE" w:rsidR="00332B85" w:rsidRDefault="00CE26F0">
    <w:pPr>
      <w:pStyle w:val="Footer"/>
      <w:pBdr>
        <w:top w:val="single" w:sz="4" w:space="1" w:color="auto"/>
      </w:pBdr>
      <w:rPr>
        <w:sz w:val="20"/>
      </w:rPr>
    </w:pPr>
    <w:r>
      <w:rPr>
        <w:noProof/>
      </w:rPr>
      <w:drawing>
        <wp:inline distT="0" distB="0" distL="0" distR="0" wp14:anchorId="38671ECB" wp14:editId="7BC3E962">
          <wp:extent cx="1019175" cy="457200"/>
          <wp:effectExtent l="0" t="0" r="9525" b="0"/>
          <wp:docPr id="3" name="Picture 3" descr="FHI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I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sz w:val="20"/>
      </w:rPr>
      <w:tab/>
    </w:r>
    <w:r w:rsidR="00332B85">
      <w:rPr>
        <w:rStyle w:val="PageNumber"/>
        <w:rFonts w:ascii="Arial" w:hAnsi="Arial"/>
        <w:sz w:val="22"/>
      </w:rPr>
      <w:fldChar w:fldCharType="begin"/>
    </w:r>
    <w:r w:rsidR="00332B85">
      <w:rPr>
        <w:rStyle w:val="PageNumber"/>
        <w:rFonts w:ascii="Arial" w:hAnsi="Arial"/>
        <w:sz w:val="22"/>
      </w:rPr>
      <w:instrText xml:space="preserve"> PAGE </w:instrText>
    </w:r>
    <w:r w:rsidR="00332B85">
      <w:rPr>
        <w:rStyle w:val="PageNumber"/>
        <w:rFonts w:ascii="Arial" w:hAnsi="Arial"/>
        <w:sz w:val="22"/>
      </w:rPr>
      <w:fldChar w:fldCharType="separate"/>
    </w:r>
    <w:r w:rsidR="00EC4640">
      <w:rPr>
        <w:rStyle w:val="PageNumber"/>
        <w:rFonts w:ascii="Arial" w:hAnsi="Arial"/>
        <w:noProof/>
        <w:sz w:val="22"/>
      </w:rPr>
      <w:t>2</w:t>
    </w:r>
    <w:r w:rsidR="00332B85">
      <w:rPr>
        <w:rStyle w:val="PageNumber"/>
        <w:rFonts w:ascii="Arial" w:hAnsi="Arial"/>
        <w:sz w:val="22"/>
      </w:rPr>
      <w:fldChar w:fldCharType="end"/>
    </w:r>
  </w:p>
  <w:p w14:paraId="340EC1F6" w14:textId="77777777" w:rsidR="00332B85" w:rsidRDefault="00332B85">
    <w:pPr>
      <w:pStyle w:val="Footer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668A" w14:textId="3F98E876" w:rsidR="00332B85" w:rsidRDefault="00CE26F0">
    <w:pPr>
      <w:pStyle w:val="Footer"/>
    </w:pPr>
    <w:r>
      <w:rPr>
        <w:noProof/>
      </w:rPr>
      <w:drawing>
        <wp:inline distT="0" distB="0" distL="0" distR="0" wp14:anchorId="671511E2" wp14:editId="1F028AF0">
          <wp:extent cx="1019175" cy="457200"/>
          <wp:effectExtent l="0" t="0" r="9525" b="0"/>
          <wp:docPr id="4" name="Picture 1" descr="FHI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I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Fonts w:ascii="Arial" w:hAnsi="Arial"/>
        <w:b/>
        <w:caps/>
        <w:sz w:val="22"/>
      </w:rPr>
      <w:tab/>
    </w:r>
    <w:r w:rsidR="00332B85">
      <w:rPr>
        <w:rStyle w:val="PageNumber"/>
        <w:rFonts w:ascii="Arial" w:hAnsi="Arial"/>
        <w:sz w:val="22"/>
      </w:rPr>
      <w:fldChar w:fldCharType="begin"/>
    </w:r>
    <w:r w:rsidR="00332B85">
      <w:rPr>
        <w:rStyle w:val="PageNumber"/>
        <w:rFonts w:ascii="Arial" w:hAnsi="Arial"/>
        <w:sz w:val="22"/>
      </w:rPr>
      <w:instrText xml:space="preserve"> PAGE </w:instrText>
    </w:r>
    <w:r w:rsidR="00332B85">
      <w:rPr>
        <w:rStyle w:val="PageNumber"/>
        <w:rFonts w:ascii="Arial" w:hAnsi="Arial"/>
        <w:sz w:val="22"/>
      </w:rPr>
      <w:fldChar w:fldCharType="separate"/>
    </w:r>
    <w:r w:rsidR="00EC4640">
      <w:rPr>
        <w:rStyle w:val="PageNumber"/>
        <w:rFonts w:ascii="Arial" w:hAnsi="Arial"/>
        <w:noProof/>
        <w:sz w:val="22"/>
      </w:rPr>
      <w:t>1</w:t>
    </w:r>
    <w:r w:rsidR="00332B85">
      <w:rPr>
        <w:rStyle w:val="PageNumber"/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EDBC" w14:textId="77777777" w:rsidR="00047D61" w:rsidRDefault="00047D61">
      <w:r>
        <w:separator/>
      </w:r>
    </w:p>
  </w:footnote>
  <w:footnote w:type="continuationSeparator" w:id="0">
    <w:p w14:paraId="6AA3C77D" w14:textId="77777777" w:rsidR="00047D61" w:rsidRDefault="00047D61">
      <w:r>
        <w:continuationSeparator/>
      </w:r>
    </w:p>
  </w:footnote>
  <w:footnote w:type="continuationNotice" w:id="1">
    <w:p w14:paraId="2562CF1E" w14:textId="77777777" w:rsidR="007F6A4B" w:rsidRDefault="007F6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AD35" w14:textId="5D8F6F36" w:rsidR="00332B85" w:rsidRDefault="00CE26F0">
    <w:pPr>
      <w:pStyle w:val="Header"/>
      <w:rPr>
        <w:rFonts w:ascii="Arial" w:hAnsi="Arial"/>
        <w:sz w:val="22"/>
      </w:rPr>
    </w:pPr>
    <w:r>
      <w:rPr>
        <w:rFonts w:ascii="Arial" w:hAnsi="Arial"/>
        <w:noProof/>
      </w:rPr>
      <w:drawing>
        <wp:inline distT="0" distB="0" distL="0" distR="0" wp14:anchorId="17086714" wp14:editId="14E2D844">
          <wp:extent cx="685800" cy="447675"/>
          <wp:effectExtent l="0" t="0" r="0" b="9525"/>
          <wp:docPr id="2" name="Picture 2" descr="C:\Documents and Settings\Amy\Desktop\CAXG8J95_jpg_files\CAXG8J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my\Desktop\CAXG8J95_jpg_files\CAXG8J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B85">
      <w:rPr>
        <w:rFonts w:ascii="Arial" w:hAnsi="Arial"/>
        <w:sz w:val="22"/>
      </w:rPr>
      <w:t>Sustainability Work Plan, continued</w:t>
    </w:r>
  </w:p>
  <w:p w14:paraId="45A576D6" w14:textId="77777777" w:rsidR="00332B85" w:rsidRDefault="00332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828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0823626"/>
    <w:lvl w:ilvl="0">
      <w:numFmt w:val="decimal"/>
      <w:lvlText w:val="*"/>
      <w:lvlJc w:val="left"/>
    </w:lvl>
  </w:abstractNum>
  <w:abstractNum w:abstractNumId="2" w15:restartNumberingAfterBreak="0">
    <w:nsid w:val="055A0357"/>
    <w:multiLevelType w:val="hybridMultilevel"/>
    <w:tmpl w:val="9A5AD4A0"/>
    <w:lvl w:ilvl="0" w:tplc="1A50C5BC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00"/>
      </w:rPr>
    </w:lvl>
    <w:lvl w:ilvl="1" w:tplc="76CE3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D4D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A3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0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66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42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C3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CA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9B1"/>
    <w:multiLevelType w:val="hybridMultilevel"/>
    <w:tmpl w:val="954E5080"/>
    <w:lvl w:ilvl="0" w:tplc="644E6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E7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2C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62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48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B80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0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A9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248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188"/>
    <w:multiLevelType w:val="hybridMultilevel"/>
    <w:tmpl w:val="E2BE1A0A"/>
    <w:lvl w:ilvl="0" w:tplc="3FC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A8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6CB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82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ED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AC3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43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47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4F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1AAF"/>
    <w:multiLevelType w:val="hybridMultilevel"/>
    <w:tmpl w:val="CBC85BBC"/>
    <w:lvl w:ilvl="0" w:tplc="61487FFC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F905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63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E1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46A5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865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A5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49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280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909FE"/>
    <w:multiLevelType w:val="hybridMultilevel"/>
    <w:tmpl w:val="86DAFFD2"/>
    <w:lvl w:ilvl="0" w:tplc="90E08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8C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A00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43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86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C0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E0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AE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865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5B62"/>
    <w:multiLevelType w:val="hybridMultilevel"/>
    <w:tmpl w:val="CBC85BBC"/>
    <w:lvl w:ilvl="0" w:tplc="10C6B92E">
      <w:start w:val="1"/>
      <w:numFmt w:val="bullet"/>
      <w:lvlText w:val="�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color w:val="000000"/>
      </w:rPr>
    </w:lvl>
    <w:lvl w:ilvl="1" w:tplc="B1A80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564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EE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A6A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A0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27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40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08A7"/>
    <w:multiLevelType w:val="hybridMultilevel"/>
    <w:tmpl w:val="45B24266"/>
    <w:lvl w:ilvl="0" w:tplc="0FB27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06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26D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CB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CA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CCA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2E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47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E44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9586F"/>
    <w:multiLevelType w:val="hybridMultilevel"/>
    <w:tmpl w:val="9A5AD4A0"/>
    <w:lvl w:ilvl="0" w:tplc="319A36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5B566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164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A4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C19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28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08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2F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CC7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A4E1D"/>
    <w:multiLevelType w:val="hybridMultilevel"/>
    <w:tmpl w:val="F09C2E14"/>
    <w:lvl w:ilvl="0" w:tplc="8D4C4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EE5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DEF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0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44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6E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0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E1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701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27416"/>
    <w:multiLevelType w:val="hybridMultilevel"/>
    <w:tmpl w:val="86DAFFD2"/>
    <w:lvl w:ilvl="0" w:tplc="80B40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C9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C30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AA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8C2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6F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C97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A6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73C96"/>
    <w:multiLevelType w:val="hybridMultilevel"/>
    <w:tmpl w:val="EE249608"/>
    <w:lvl w:ilvl="0" w:tplc="FC5C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6F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109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40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A2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CC7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61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E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4D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5657"/>
    <w:multiLevelType w:val="hybridMultilevel"/>
    <w:tmpl w:val="01FEB132"/>
    <w:lvl w:ilvl="0" w:tplc="D832B6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2D6A7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C740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E2CC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C6AA3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E0CEF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44E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40897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AA226A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49F363E"/>
    <w:multiLevelType w:val="hybridMultilevel"/>
    <w:tmpl w:val="8276803C"/>
    <w:lvl w:ilvl="0" w:tplc="0CA0B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C72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84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E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4A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5CF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EE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3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6D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C2FE4"/>
    <w:multiLevelType w:val="hybridMultilevel"/>
    <w:tmpl w:val="ED0EFBA2"/>
    <w:lvl w:ilvl="0" w:tplc="5A18D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65B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94BE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E20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AA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189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6A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8E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8A8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C6955"/>
    <w:multiLevelType w:val="hybridMultilevel"/>
    <w:tmpl w:val="01FEB132"/>
    <w:lvl w:ilvl="0" w:tplc="BD8C4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A1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EF85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F84E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ABAC5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8D83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5F02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882B2F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F54C4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011325"/>
    <w:multiLevelType w:val="hybridMultilevel"/>
    <w:tmpl w:val="3A8C9C00"/>
    <w:lvl w:ilvl="0" w:tplc="73ECB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CA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926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24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AE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044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7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8F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6E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225289">
    <w:abstractNumId w:val="3"/>
  </w:num>
  <w:num w:numId="2" w16cid:durableId="1842424465">
    <w:abstractNumId w:val="11"/>
  </w:num>
  <w:num w:numId="3" w16cid:durableId="1841578289">
    <w:abstractNumId w:val="13"/>
  </w:num>
  <w:num w:numId="4" w16cid:durableId="1031807287">
    <w:abstractNumId w:val="6"/>
  </w:num>
  <w:num w:numId="5" w16cid:durableId="2084525584">
    <w:abstractNumId w:val="16"/>
  </w:num>
  <w:num w:numId="6" w16cid:durableId="1715155604">
    <w:abstractNumId w:val="10"/>
  </w:num>
  <w:num w:numId="7" w16cid:durableId="982004815">
    <w:abstractNumId w:val="8"/>
  </w:num>
  <w:num w:numId="8" w16cid:durableId="574827424">
    <w:abstractNumId w:val="14"/>
  </w:num>
  <w:num w:numId="9" w16cid:durableId="1752463441">
    <w:abstractNumId w:val="15"/>
  </w:num>
  <w:num w:numId="10" w16cid:durableId="1937513757">
    <w:abstractNumId w:val="17"/>
  </w:num>
  <w:num w:numId="11" w16cid:durableId="1214004544">
    <w:abstractNumId w:val="12"/>
  </w:num>
  <w:num w:numId="12" w16cid:durableId="623272201">
    <w:abstractNumId w:val="4"/>
  </w:num>
  <w:num w:numId="13" w16cid:durableId="1823616127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8"/>
        </w:rPr>
      </w:lvl>
    </w:lvlOverride>
  </w:num>
  <w:num w:numId="14" w16cid:durableId="1892691821">
    <w:abstractNumId w:val="5"/>
  </w:num>
  <w:num w:numId="15" w16cid:durableId="1261716992">
    <w:abstractNumId w:val="7"/>
  </w:num>
  <w:num w:numId="16" w16cid:durableId="1036202446">
    <w:abstractNumId w:val="2"/>
  </w:num>
  <w:num w:numId="17" w16cid:durableId="2130858919">
    <w:abstractNumId w:val="9"/>
  </w:num>
  <w:num w:numId="18" w16cid:durableId="58834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3E"/>
    <w:rsid w:val="00047D61"/>
    <w:rsid w:val="001143BD"/>
    <w:rsid w:val="00332B85"/>
    <w:rsid w:val="00455A73"/>
    <w:rsid w:val="006E7FF5"/>
    <w:rsid w:val="007F6A4B"/>
    <w:rsid w:val="00853D98"/>
    <w:rsid w:val="008C310F"/>
    <w:rsid w:val="00C115A4"/>
    <w:rsid w:val="00C4013E"/>
    <w:rsid w:val="00CE26F0"/>
    <w:rsid w:val="00D70AF5"/>
    <w:rsid w:val="00E81F36"/>
    <w:rsid w:val="00EC4640"/>
    <w:rsid w:val="00F3555C"/>
    <w:rsid w:val="7C045590"/>
    <w:rsid w:val="7D7EC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933A327"/>
  <w15:docId w15:val="{147DA2E7-C105-40F0-B7AB-5F5EC32F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E2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233ec2-66d3-4ef5-8807-a2c006e69374">
      <UserInfo>
        <DisplayName>Lisa Johnson</DisplayName>
        <AccountId>30</AccountId>
        <AccountType/>
      </UserInfo>
      <UserInfo>
        <DisplayName>Amanda McMahon</DisplayName>
        <AccountId>35</AccountId>
        <AccountType/>
      </UserInfo>
    </SharedWithUsers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FA89D-F0B9-43D7-BE2C-D7757947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D2B3F-839E-4F9A-A0E6-3AF3AEB2742A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db233ec2-66d3-4ef5-8807-a2c006e69374"/>
    <ds:schemaRef ds:uri="http://schemas.microsoft.com/office/2006/documentManagement/types"/>
    <ds:schemaRef ds:uri="http://schemas.microsoft.com/office/infopath/2007/PartnerControls"/>
    <ds:schemaRef ds:uri="22f06dfc-89d6-4ef5-9df8-ef4dcff005c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2BEF48-D856-4B80-AE46-0E847D9398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CA5DC-BB94-4143-BAB8-5FD969C55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Plan</dc:title>
  <dc:subject/>
  <dc:creator>Amy</dc:creator>
  <cp:keywords/>
  <dc:description/>
  <cp:lastModifiedBy>Amy Detgen</cp:lastModifiedBy>
  <cp:revision>2</cp:revision>
  <cp:lastPrinted>2015-08-07T18:21:00Z</cp:lastPrinted>
  <dcterms:created xsi:type="dcterms:W3CDTF">2023-04-12T17:16:00Z</dcterms:created>
  <dcterms:modified xsi:type="dcterms:W3CDTF">2023-04-12T17:16:00Z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-885066646</vt:i4>
  </property>
  <property fmtid="{D5CDD505-2E9C-101B-9397-08002B2CF9AE}" pid="3" name="_NewReviewCycle">
    <vt:lpwstr/>
  </property>
  <property fmtid="{D5CDD505-2E9C-101B-9397-08002B2CF9AE}" pid="4" name="_EmailSubject">
    <vt:lpwstr>Sustainability follow up</vt:lpwstr>
  </property>
  <property fmtid="{D5CDD505-2E9C-101B-9397-08002B2CF9AE}" pid="5" name="_AuthorEmail">
    <vt:lpwstr>ljohnson@fhi360.org</vt:lpwstr>
  </property>
  <property fmtid="{D5CDD505-2E9C-101B-9397-08002B2CF9AE}" pid="6" name="_AuthorEmailDisplayName">
    <vt:lpwstr>Lisa Johnson</vt:lpwstr>
  </property>
  <property fmtid="{D5CDD505-2E9C-101B-9397-08002B2CF9AE}" pid="7" name="ContentTypeId">
    <vt:lpwstr>0x01010006B55B79D50F8148A4DB6D9108BD6B56</vt:lpwstr>
  </property>
  <property fmtid="{D5CDD505-2E9C-101B-9397-08002B2CF9AE}" pid="8" name="Approved">
    <vt:bool>true</vt:bool>
  </property>
  <property fmtid="{D5CDD505-2E9C-101B-9397-08002B2CF9AE}" pid="9" name="_ReviewingToolsShownOnce">
    <vt:lpwstr/>
  </property>
</Properties>
</file>