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AF07" w14:textId="77777777" w:rsidR="00263487" w:rsidRDefault="000D0BC6" w:rsidP="00597A90">
      <w:pPr>
        <w:pStyle w:val="Heading8"/>
        <w:tabs>
          <w:tab w:val="left" w:pos="630"/>
        </w:tabs>
        <w:jc w:val="left"/>
        <w:rPr>
          <w:rFonts w:ascii="Calibri" w:hAnsi="Calibri"/>
          <w:sz w:val="24"/>
          <w:szCs w:val="24"/>
          <w:shd w:val="clear" w:color="auto" w:fill="D9D9D9"/>
        </w:rPr>
      </w:pPr>
      <w:r w:rsidRPr="00263487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1EAADE" wp14:editId="02D80F90">
            <wp:simplePos x="0" y="0"/>
            <wp:positionH relativeFrom="column">
              <wp:posOffset>3724275</wp:posOffset>
            </wp:positionH>
            <wp:positionV relativeFrom="paragraph">
              <wp:posOffset>-261620</wp:posOffset>
            </wp:positionV>
            <wp:extent cx="1647190" cy="1061720"/>
            <wp:effectExtent l="0" t="0" r="3810" b="5080"/>
            <wp:wrapThrough wrapText="bothSides">
              <wp:wrapPolygon edited="0">
                <wp:start x="0" y="0"/>
                <wp:lineTo x="0" y="21187"/>
                <wp:lineTo x="21317" y="21187"/>
                <wp:lineTo x="21317" y="0"/>
                <wp:lineTo x="0" y="0"/>
              </wp:wrapPolygon>
            </wp:wrapThrough>
            <wp:docPr id="2" name="Picture 2" descr="newJ&amp;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J&amp;J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90" w:rsidRPr="00263487">
        <w:rPr>
          <w:rFonts w:ascii="Calibri" w:hAnsi="Calibri"/>
          <w:sz w:val="24"/>
          <w:szCs w:val="24"/>
        </w:rPr>
        <w:t>[</w:t>
      </w:r>
      <w:r w:rsidR="00597A90" w:rsidRPr="00263487">
        <w:rPr>
          <w:rFonts w:ascii="Calibri" w:hAnsi="Calibri"/>
          <w:sz w:val="24"/>
          <w:szCs w:val="24"/>
          <w:shd w:val="clear" w:color="auto" w:fill="D9D9D9"/>
        </w:rPr>
        <w:t xml:space="preserve">INSERT secondary school logo and/or </w:t>
      </w:r>
    </w:p>
    <w:p w14:paraId="0CABD7F4" w14:textId="7B1C5D5C" w:rsidR="00597A90" w:rsidRPr="00263487" w:rsidRDefault="00597A90" w:rsidP="00597A90">
      <w:pPr>
        <w:pStyle w:val="Heading8"/>
        <w:tabs>
          <w:tab w:val="left" w:pos="630"/>
        </w:tabs>
        <w:jc w:val="left"/>
        <w:rPr>
          <w:rFonts w:ascii="Calibri" w:hAnsi="Calibri" w:cs="Arial"/>
          <w:sz w:val="24"/>
          <w:szCs w:val="24"/>
        </w:rPr>
      </w:pPr>
      <w:r w:rsidRPr="00263487">
        <w:rPr>
          <w:rFonts w:ascii="Calibri" w:hAnsi="Calibri"/>
          <w:sz w:val="24"/>
          <w:szCs w:val="24"/>
          <w:shd w:val="clear" w:color="auto" w:fill="D9D9D9"/>
        </w:rPr>
        <w:t>BTE coordinating entity logo, if desired</w:t>
      </w:r>
      <w:r w:rsidRPr="00263487">
        <w:rPr>
          <w:rFonts w:ascii="Calibri" w:hAnsi="Calibri"/>
          <w:sz w:val="24"/>
          <w:szCs w:val="24"/>
        </w:rPr>
        <w:t>]</w:t>
      </w:r>
    </w:p>
    <w:p w14:paraId="4FAB1BCC" w14:textId="77777777" w:rsidR="00794FFB" w:rsidRPr="00263487" w:rsidRDefault="00794FFB" w:rsidP="000D0BC6">
      <w:pPr>
        <w:pStyle w:val="Heading8"/>
        <w:rPr>
          <w:rFonts w:ascii="Calibri" w:hAnsi="Calibri" w:cs="Arial"/>
          <w:sz w:val="24"/>
          <w:szCs w:val="24"/>
        </w:rPr>
      </w:pPr>
    </w:p>
    <w:p w14:paraId="71F50460" w14:textId="77777777" w:rsidR="00794FFB" w:rsidRPr="00263487" w:rsidRDefault="00794FFB" w:rsidP="00D350AA">
      <w:pPr>
        <w:pStyle w:val="Heading8"/>
        <w:jc w:val="left"/>
        <w:rPr>
          <w:rFonts w:ascii="Calibri" w:hAnsi="Calibri" w:cs="Arial"/>
          <w:sz w:val="24"/>
          <w:szCs w:val="24"/>
        </w:rPr>
      </w:pPr>
    </w:p>
    <w:p w14:paraId="6F4A80A8" w14:textId="77777777" w:rsidR="00597A90" w:rsidRPr="007827BC" w:rsidRDefault="00597A90" w:rsidP="009D5C39">
      <w:pPr>
        <w:rPr>
          <w:rFonts w:asciiTheme="minorHAnsi" w:hAnsiTheme="minorHAnsi"/>
          <w:szCs w:val="24"/>
        </w:rPr>
      </w:pPr>
    </w:p>
    <w:p w14:paraId="342091BB" w14:textId="15196B9A" w:rsidR="00536E4F" w:rsidRPr="007827BC" w:rsidRDefault="00536E4F" w:rsidP="009D5C39">
      <w:pPr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>[</w:t>
      </w:r>
      <w:r w:rsidRPr="007827BC">
        <w:rPr>
          <w:rFonts w:asciiTheme="minorHAnsi" w:hAnsiTheme="minorHAnsi"/>
          <w:szCs w:val="24"/>
          <w:shd w:val="clear" w:color="auto" w:fill="D9D9D9"/>
        </w:rPr>
        <w:t>INSERT DATE</w:t>
      </w:r>
      <w:r w:rsidRPr="007827BC">
        <w:rPr>
          <w:rFonts w:asciiTheme="minorHAnsi" w:hAnsiTheme="minorHAnsi"/>
          <w:szCs w:val="24"/>
        </w:rPr>
        <w:t>]</w:t>
      </w:r>
    </w:p>
    <w:p w14:paraId="6BFF0434" w14:textId="77777777" w:rsidR="00536E4F" w:rsidRPr="007827BC" w:rsidRDefault="00536E4F" w:rsidP="009D5C39">
      <w:pPr>
        <w:rPr>
          <w:rFonts w:asciiTheme="minorHAnsi" w:hAnsiTheme="minorHAnsi"/>
          <w:szCs w:val="24"/>
        </w:rPr>
      </w:pPr>
    </w:p>
    <w:p w14:paraId="177E9565" w14:textId="77777777" w:rsidR="009D5C39" w:rsidRPr="007827BC" w:rsidRDefault="009D5C39" w:rsidP="009D5C39">
      <w:pPr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>Dear Parent or Guardian:</w:t>
      </w:r>
    </w:p>
    <w:p w14:paraId="06A48703" w14:textId="77777777" w:rsidR="00115547" w:rsidRPr="007827BC" w:rsidRDefault="00115547" w:rsidP="009D5C39">
      <w:pPr>
        <w:rPr>
          <w:rFonts w:asciiTheme="minorHAnsi" w:hAnsiTheme="minorHAnsi"/>
          <w:szCs w:val="24"/>
        </w:rPr>
      </w:pPr>
    </w:p>
    <w:p w14:paraId="5F1EE878" w14:textId="3A9A24B2" w:rsidR="00EF5B9D" w:rsidRPr="007827BC" w:rsidRDefault="00DB67C7" w:rsidP="00EF5B9D">
      <w:pPr>
        <w:rPr>
          <w:rFonts w:asciiTheme="minorHAnsi" w:eastAsiaTheme="minorEastAsia" w:hAnsiTheme="minorHAnsi" w:cs="Arial"/>
          <w:szCs w:val="24"/>
        </w:rPr>
      </w:pPr>
      <w:r w:rsidRPr="007827BC">
        <w:rPr>
          <w:rFonts w:asciiTheme="minorHAnsi" w:hAnsiTheme="minorHAnsi"/>
          <w:szCs w:val="24"/>
        </w:rPr>
        <w:t xml:space="preserve">Our school recently started a </w:t>
      </w:r>
      <w:r w:rsidR="0077434A" w:rsidRPr="007827BC">
        <w:rPr>
          <w:rFonts w:asciiTheme="minorHAnsi" w:hAnsiTheme="minorHAnsi"/>
          <w:szCs w:val="24"/>
        </w:rPr>
        <w:t>three-year</w:t>
      </w:r>
      <w:r w:rsidR="001C609C" w:rsidRPr="007827BC">
        <w:rPr>
          <w:rFonts w:asciiTheme="minorHAnsi" w:hAnsiTheme="minorHAnsi"/>
          <w:szCs w:val="24"/>
        </w:rPr>
        <w:t xml:space="preserve"> Bridge to Employment </w:t>
      </w:r>
      <w:r w:rsidR="006B7899" w:rsidRPr="007827BC">
        <w:rPr>
          <w:rFonts w:asciiTheme="minorHAnsi" w:hAnsiTheme="minorHAnsi"/>
          <w:szCs w:val="24"/>
        </w:rPr>
        <w:t xml:space="preserve">(BTE) </w:t>
      </w:r>
      <w:r w:rsidR="001C609C" w:rsidRPr="007827BC">
        <w:rPr>
          <w:rFonts w:asciiTheme="minorHAnsi" w:hAnsiTheme="minorHAnsi"/>
          <w:szCs w:val="24"/>
        </w:rPr>
        <w:t>program.</w:t>
      </w:r>
      <w:r w:rsidR="00EF5B9D" w:rsidRPr="007827BC">
        <w:rPr>
          <w:rFonts w:asciiTheme="minorHAnsi" w:hAnsiTheme="minorHAnsi"/>
          <w:szCs w:val="24"/>
        </w:rPr>
        <w:t xml:space="preserve">  BTE </w:t>
      </w:r>
      <w:r w:rsidR="00600316" w:rsidRPr="007827BC">
        <w:rPr>
          <w:rFonts w:asciiTheme="minorHAnsi" w:eastAsiaTheme="minorEastAsia" w:hAnsiTheme="minorHAnsi" w:cs="Arial"/>
          <w:szCs w:val="24"/>
        </w:rPr>
        <w:t>helps to i</w:t>
      </w:r>
      <w:r w:rsidR="00D350AA" w:rsidRPr="007827BC">
        <w:rPr>
          <w:rFonts w:asciiTheme="minorHAnsi" w:eastAsiaTheme="minorEastAsia" w:hAnsiTheme="minorHAnsi" w:cs="Arial"/>
          <w:szCs w:val="24"/>
        </w:rPr>
        <w:t>ncrease the number of students interested in pursuing health careers</w:t>
      </w:r>
      <w:r w:rsidR="00600316" w:rsidRPr="007827BC">
        <w:rPr>
          <w:rFonts w:asciiTheme="minorHAnsi" w:eastAsiaTheme="minorEastAsia" w:hAnsiTheme="minorHAnsi" w:cs="Arial"/>
          <w:szCs w:val="24"/>
        </w:rPr>
        <w:t xml:space="preserve"> and enrolling in higher education.  </w:t>
      </w:r>
      <w:r w:rsidR="00EF5B9D" w:rsidRPr="007827BC">
        <w:rPr>
          <w:rFonts w:asciiTheme="minorHAnsi" w:hAnsiTheme="minorHAnsi"/>
          <w:szCs w:val="24"/>
        </w:rPr>
        <w:t xml:space="preserve">For more information about BTE, please go to </w:t>
      </w:r>
      <w:hyperlink r:id="rId12" w:history="1">
        <w:r w:rsidR="00254827" w:rsidRPr="007827BC">
          <w:rPr>
            <w:rStyle w:val="Hyperlink"/>
            <w:rFonts w:asciiTheme="minorHAnsi" w:hAnsiTheme="minorHAnsi"/>
            <w:szCs w:val="24"/>
          </w:rPr>
          <w:t>www.bridge2employment.org</w:t>
        </w:r>
      </w:hyperlink>
      <w:r w:rsidR="00EF5B9D" w:rsidRPr="007827BC">
        <w:rPr>
          <w:rFonts w:asciiTheme="minorHAnsi" w:hAnsiTheme="minorHAnsi"/>
          <w:szCs w:val="24"/>
        </w:rPr>
        <w:t>.</w:t>
      </w:r>
      <w:r w:rsidR="00254827" w:rsidRPr="007827BC">
        <w:rPr>
          <w:rFonts w:asciiTheme="minorHAnsi" w:hAnsiTheme="minorHAnsi"/>
          <w:szCs w:val="24"/>
        </w:rPr>
        <w:t xml:space="preserve"> </w:t>
      </w:r>
    </w:p>
    <w:p w14:paraId="672B41A6" w14:textId="642DA4B4" w:rsidR="00130654" w:rsidRPr="007827BC" w:rsidRDefault="004A1AD2" w:rsidP="00130654">
      <w:pPr>
        <w:pStyle w:val="BodyText1"/>
        <w:spacing w:before="240"/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>[</w:t>
      </w:r>
      <w:r w:rsidRPr="007827BC">
        <w:rPr>
          <w:rFonts w:asciiTheme="minorHAnsi" w:hAnsiTheme="minorHAnsi"/>
          <w:szCs w:val="24"/>
          <w:shd w:val="clear" w:color="auto" w:fill="D9D9D9"/>
        </w:rPr>
        <w:t>INSERT Evaluation Team’s Organization</w:t>
      </w:r>
      <w:r w:rsidR="004C79C7" w:rsidRPr="007827BC">
        <w:rPr>
          <w:rFonts w:asciiTheme="minorHAnsi" w:hAnsiTheme="minorHAnsi"/>
          <w:szCs w:val="24"/>
          <w:shd w:val="clear" w:color="auto" w:fill="D9D9D9"/>
        </w:rPr>
        <w:t xml:space="preserve"> Name</w:t>
      </w:r>
      <w:r w:rsidR="00600316" w:rsidRPr="007827BC">
        <w:rPr>
          <w:rFonts w:asciiTheme="minorHAnsi" w:hAnsiTheme="minorHAnsi"/>
          <w:szCs w:val="24"/>
        </w:rPr>
        <w:t xml:space="preserve">] is tracking the </w:t>
      </w:r>
      <w:r w:rsidRPr="007827BC">
        <w:rPr>
          <w:rFonts w:asciiTheme="minorHAnsi" w:hAnsiTheme="minorHAnsi"/>
          <w:szCs w:val="24"/>
        </w:rPr>
        <w:t xml:space="preserve">effectiveness of </w:t>
      </w:r>
      <w:r w:rsidR="00600316" w:rsidRPr="007827BC">
        <w:rPr>
          <w:rFonts w:asciiTheme="minorHAnsi" w:hAnsiTheme="minorHAnsi"/>
          <w:szCs w:val="24"/>
        </w:rPr>
        <w:t>BTE</w:t>
      </w:r>
      <w:r w:rsidRPr="007827BC">
        <w:rPr>
          <w:rFonts w:asciiTheme="minorHAnsi" w:hAnsiTheme="minorHAnsi"/>
          <w:szCs w:val="24"/>
        </w:rPr>
        <w:t xml:space="preserve">. </w:t>
      </w:r>
      <w:r w:rsidR="00130654" w:rsidRPr="007827BC">
        <w:rPr>
          <w:rFonts w:asciiTheme="minorHAnsi" w:hAnsiTheme="minorHAnsi"/>
          <w:szCs w:val="24"/>
        </w:rPr>
        <w:t>Each year, o</w:t>
      </w:r>
      <w:r w:rsidR="00137315" w:rsidRPr="007827BC">
        <w:rPr>
          <w:rFonts w:asciiTheme="minorHAnsi" w:hAnsiTheme="minorHAnsi"/>
          <w:szCs w:val="24"/>
        </w:rPr>
        <w:t xml:space="preserve">ur school will provide </w:t>
      </w:r>
      <w:r w:rsidR="00600316" w:rsidRPr="007827BC">
        <w:rPr>
          <w:rFonts w:asciiTheme="minorHAnsi" w:hAnsiTheme="minorHAnsi"/>
          <w:szCs w:val="24"/>
        </w:rPr>
        <w:t>academic information</w:t>
      </w:r>
      <w:r w:rsidRPr="007827BC">
        <w:rPr>
          <w:rFonts w:asciiTheme="minorHAnsi" w:hAnsiTheme="minorHAnsi"/>
          <w:szCs w:val="24"/>
        </w:rPr>
        <w:t xml:space="preserve"> and your </w:t>
      </w:r>
      <w:r w:rsidR="00130654" w:rsidRPr="007827BC">
        <w:rPr>
          <w:rFonts w:asciiTheme="minorHAnsi" w:hAnsiTheme="minorHAnsi"/>
          <w:szCs w:val="24"/>
        </w:rPr>
        <w:t>child will:</w:t>
      </w:r>
    </w:p>
    <w:p w14:paraId="086B3A77" w14:textId="08235A0D" w:rsidR="00130654" w:rsidRPr="007827BC" w:rsidRDefault="00130654" w:rsidP="00130654">
      <w:pPr>
        <w:pStyle w:val="BodyText1"/>
        <w:numPr>
          <w:ilvl w:val="0"/>
          <w:numId w:val="9"/>
        </w:numPr>
        <w:spacing w:before="240"/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>C</w:t>
      </w:r>
      <w:r w:rsidR="004A1AD2" w:rsidRPr="007827BC">
        <w:rPr>
          <w:rFonts w:asciiTheme="minorHAnsi" w:hAnsiTheme="minorHAnsi"/>
          <w:szCs w:val="24"/>
        </w:rPr>
        <w:t>omplete a short survey</w:t>
      </w:r>
      <w:r w:rsidRPr="007827BC">
        <w:rPr>
          <w:rFonts w:asciiTheme="minorHAnsi" w:hAnsiTheme="minorHAnsi"/>
          <w:szCs w:val="24"/>
        </w:rPr>
        <w:t xml:space="preserve"> to gather </w:t>
      </w:r>
      <w:r w:rsidR="004C79C7" w:rsidRPr="007827BC">
        <w:rPr>
          <w:rFonts w:asciiTheme="minorHAnsi" w:hAnsiTheme="minorHAnsi"/>
          <w:szCs w:val="24"/>
        </w:rPr>
        <w:t xml:space="preserve">his/her </w:t>
      </w:r>
      <w:r w:rsidRPr="007827BC">
        <w:rPr>
          <w:rFonts w:asciiTheme="minorHAnsi" w:hAnsiTheme="minorHAnsi"/>
          <w:szCs w:val="24"/>
        </w:rPr>
        <w:t>views about higher education and career</w:t>
      </w:r>
      <w:r w:rsidR="004C79C7" w:rsidRPr="007827BC">
        <w:rPr>
          <w:rFonts w:asciiTheme="minorHAnsi" w:hAnsiTheme="minorHAnsi"/>
          <w:szCs w:val="24"/>
        </w:rPr>
        <w:t>s</w:t>
      </w:r>
      <w:r w:rsidRPr="007827BC">
        <w:rPr>
          <w:rFonts w:asciiTheme="minorHAnsi" w:hAnsiTheme="minorHAnsi"/>
          <w:szCs w:val="24"/>
        </w:rPr>
        <w:t>.</w:t>
      </w:r>
    </w:p>
    <w:p w14:paraId="523FEC24" w14:textId="56C67455" w:rsidR="00130654" w:rsidRPr="007827BC" w:rsidRDefault="00130654" w:rsidP="00130654">
      <w:pPr>
        <w:pStyle w:val="BodyText1"/>
        <w:numPr>
          <w:ilvl w:val="0"/>
          <w:numId w:val="9"/>
        </w:numPr>
        <w:spacing w:before="240"/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>P</w:t>
      </w:r>
      <w:r w:rsidR="00600316" w:rsidRPr="007827BC">
        <w:rPr>
          <w:rFonts w:asciiTheme="minorHAnsi" w:hAnsiTheme="minorHAnsi"/>
          <w:szCs w:val="24"/>
        </w:rPr>
        <w:t xml:space="preserve">articipate in small discussions to </w:t>
      </w:r>
      <w:r w:rsidR="00F5635D" w:rsidRPr="007827BC">
        <w:rPr>
          <w:rFonts w:asciiTheme="minorHAnsi" w:hAnsiTheme="minorHAnsi"/>
          <w:szCs w:val="24"/>
        </w:rPr>
        <w:t xml:space="preserve">gain his/her </w:t>
      </w:r>
      <w:r w:rsidRPr="007827BC">
        <w:rPr>
          <w:rFonts w:asciiTheme="minorHAnsi" w:hAnsiTheme="minorHAnsi"/>
          <w:szCs w:val="24"/>
        </w:rPr>
        <w:t xml:space="preserve">program </w:t>
      </w:r>
      <w:r w:rsidR="00600316" w:rsidRPr="007827BC">
        <w:rPr>
          <w:rFonts w:asciiTheme="minorHAnsi" w:hAnsiTheme="minorHAnsi"/>
          <w:szCs w:val="24"/>
        </w:rPr>
        <w:t xml:space="preserve">recommendations. </w:t>
      </w:r>
    </w:p>
    <w:p w14:paraId="09E9CF8B" w14:textId="7DD54B3F" w:rsidR="00597A90" w:rsidRPr="007827BC" w:rsidRDefault="00130654" w:rsidP="00597A90">
      <w:pPr>
        <w:pStyle w:val="BodyText1"/>
        <w:spacing w:before="240"/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 xml:space="preserve">The information on each student will be kept confidential. </w:t>
      </w:r>
      <w:r w:rsidR="00597A90" w:rsidRPr="007827BC">
        <w:rPr>
          <w:rFonts w:asciiTheme="minorHAnsi" w:hAnsiTheme="minorHAnsi"/>
          <w:szCs w:val="24"/>
        </w:rPr>
        <w:t xml:space="preserve"> The survey will be administered each school year and will take about 10 minutes to complete.  The small group discussions will be held each year and take about 60 minutes.</w:t>
      </w:r>
    </w:p>
    <w:p w14:paraId="01569C22" w14:textId="12E8B1B2" w:rsidR="00130654" w:rsidRPr="007827BC" w:rsidRDefault="00137315" w:rsidP="00137315">
      <w:pPr>
        <w:pStyle w:val="BodyText1"/>
        <w:spacing w:before="240"/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 xml:space="preserve">The information obtained will </w:t>
      </w:r>
      <w:r w:rsidR="00597A90" w:rsidRPr="007827BC">
        <w:rPr>
          <w:rFonts w:asciiTheme="minorHAnsi" w:hAnsiTheme="minorHAnsi"/>
          <w:szCs w:val="24"/>
        </w:rPr>
        <w:t xml:space="preserve">inform and </w:t>
      </w:r>
      <w:r w:rsidRPr="007827BC">
        <w:rPr>
          <w:rFonts w:asciiTheme="minorHAnsi" w:hAnsiTheme="minorHAnsi"/>
          <w:szCs w:val="24"/>
        </w:rPr>
        <w:t>guide our school’s future programming decisions</w:t>
      </w:r>
      <w:r w:rsidR="00130654" w:rsidRPr="007827BC">
        <w:rPr>
          <w:rFonts w:asciiTheme="minorHAnsi" w:hAnsiTheme="minorHAnsi"/>
          <w:szCs w:val="24"/>
        </w:rPr>
        <w:t xml:space="preserve">.  </w:t>
      </w:r>
    </w:p>
    <w:p w14:paraId="3BBBB0BF" w14:textId="6948CEBB" w:rsidR="00313639" w:rsidRPr="007827BC" w:rsidRDefault="009D5C39" w:rsidP="00313639">
      <w:pPr>
        <w:pStyle w:val="BodyText1"/>
        <w:spacing w:before="240"/>
        <w:rPr>
          <w:rFonts w:asciiTheme="minorHAnsi" w:hAnsiTheme="minorHAnsi"/>
          <w:szCs w:val="24"/>
        </w:rPr>
      </w:pPr>
      <w:r w:rsidRPr="007827BC">
        <w:rPr>
          <w:rFonts w:asciiTheme="minorHAnsi" w:hAnsiTheme="minorHAnsi"/>
          <w:szCs w:val="24"/>
        </w:rPr>
        <w:t xml:space="preserve">If you </w:t>
      </w:r>
      <w:r w:rsidR="001C609C" w:rsidRPr="007827BC">
        <w:rPr>
          <w:rFonts w:asciiTheme="minorHAnsi" w:hAnsiTheme="minorHAnsi"/>
          <w:szCs w:val="24"/>
        </w:rPr>
        <w:t xml:space="preserve">have </w:t>
      </w:r>
      <w:r w:rsidR="00254827" w:rsidRPr="007827BC">
        <w:rPr>
          <w:rFonts w:asciiTheme="minorHAnsi" w:hAnsiTheme="minorHAnsi"/>
          <w:szCs w:val="24"/>
        </w:rPr>
        <w:t xml:space="preserve">any </w:t>
      </w:r>
      <w:r w:rsidR="001C609C" w:rsidRPr="007827BC">
        <w:rPr>
          <w:rFonts w:asciiTheme="minorHAnsi" w:hAnsiTheme="minorHAnsi"/>
          <w:szCs w:val="24"/>
        </w:rPr>
        <w:t>questions</w:t>
      </w:r>
      <w:r w:rsidR="00254827" w:rsidRPr="007827BC">
        <w:rPr>
          <w:rFonts w:asciiTheme="minorHAnsi" w:hAnsiTheme="minorHAnsi"/>
          <w:szCs w:val="24"/>
        </w:rPr>
        <w:t xml:space="preserve"> about the pro</w:t>
      </w:r>
      <w:r w:rsidR="007827BC">
        <w:rPr>
          <w:rFonts w:asciiTheme="minorHAnsi" w:hAnsiTheme="minorHAnsi"/>
          <w:szCs w:val="24"/>
        </w:rPr>
        <w:t>gram</w:t>
      </w:r>
      <w:r w:rsidRPr="007827BC">
        <w:rPr>
          <w:rFonts w:asciiTheme="minorHAnsi" w:hAnsiTheme="minorHAnsi"/>
          <w:szCs w:val="24"/>
        </w:rPr>
        <w:t>, contact:</w:t>
      </w:r>
      <w:r w:rsidR="00313639" w:rsidRPr="007827BC">
        <w:rPr>
          <w:rFonts w:asciiTheme="minorHAnsi" w:hAnsiTheme="minorHAnsi"/>
          <w:szCs w:val="24"/>
        </w:rPr>
        <w:t xml:space="preserve"> </w:t>
      </w:r>
      <w:r w:rsidR="0067179A" w:rsidRPr="006F0C5F">
        <w:rPr>
          <w:rFonts w:asciiTheme="minorHAnsi" w:hAnsiTheme="minorHAnsi"/>
          <w:szCs w:val="24"/>
        </w:rPr>
        <w:t>[</w:t>
      </w:r>
      <w:r w:rsidR="0067179A" w:rsidRPr="006F0C5F">
        <w:rPr>
          <w:rFonts w:asciiTheme="minorHAnsi" w:hAnsiTheme="minorHAnsi"/>
          <w:szCs w:val="24"/>
          <w:shd w:val="clear" w:color="auto" w:fill="D9D9D9"/>
        </w:rPr>
        <w:t xml:space="preserve">INSERT </w:t>
      </w:r>
      <w:r w:rsidR="0067179A">
        <w:rPr>
          <w:rFonts w:asciiTheme="minorHAnsi" w:hAnsiTheme="minorHAnsi"/>
          <w:szCs w:val="24"/>
          <w:shd w:val="clear" w:color="auto" w:fill="D9D9D9"/>
        </w:rPr>
        <w:t xml:space="preserve">BTE PROGRAM COORDINATOR </w:t>
      </w:r>
      <w:r w:rsidR="0067179A" w:rsidRPr="006F0C5F">
        <w:rPr>
          <w:rFonts w:asciiTheme="minorHAnsi" w:hAnsiTheme="minorHAnsi"/>
          <w:szCs w:val="24"/>
          <w:shd w:val="clear" w:color="auto" w:fill="D9D9D9"/>
        </w:rPr>
        <w:t>CONTACT INFORMATION (E.G., ADDRESS, PHONE NUMBER, E-MAIL)</w:t>
      </w:r>
      <w:r w:rsidR="0067179A" w:rsidRPr="006F0C5F">
        <w:rPr>
          <w:rFonts w:asciiTheme="minorHAnsi" w:hAnsiTheme="minorHAnsi"/>
          <w:szCs w:val="24"/>
        </w:rPr>
        <w:t>].</w:t>
      </w:r>
    </w:p>
    <w:p w14:paraId="4725F925" w14:textId="33CD686E" w:rsidR="007827BC" w:rsidRPr="007827BC" w:rsidRDefault="007827BC" w:rsidP="00313639">
      <w:pPr>
        <w:pStyle w:val="BodyText1"/>
        <w:spacing w:before="240"/>
        <w:rPr>
          <w:rFonts w:asciiTheme="minorHAnsi" w:hAnsiTheme="minorHAnsi"/>
          <w:szCs w:val="24"/>
        </w:rPr>
      </w:pPr>
      <w:bookmarkStart w:id="0" w:name="_Hlk80275133"/>
      <w:r w:rsidRPr="007827BC">
        <w:rPr>
          <w:rFonts w:asciiTheme="minorHAnsi" w:hAnsiTheme="minorHAnsi"/>
          <w:szCs w:val="24"/>
        </w:rPr>
        <w:t>A separate form requesting parental permission for your child’s participation in these evaluation activities will be provided.</w:t>
      </w:r>
    </w:p>
    <w:bookmarkEnd w:id="0"/>
    <w:p w14:paraId="2324E0ED" w14:textId="2A785479" w:rsidR="00536E4F" w:rsidRPr="007827BC" w:rsidRDefault="00536E4F" w:rsidP="00313639">
      <w:pPr>
        <w:pStyle w:val="BodyText1"/>
        <w:spacing w:before="240"/>
        <w:rPr>
          <w:rFonts w:asciiTheme="minorHAnsi" w:eastAsiaTheme="minorEastAsia" w:hAnsiTheme="minorHAnsi"/>
          <w:szCs w:val="24"/>
        </w:rPr>
      </w:pPr>
      <w:r w:rsidRPr="007827BC">
        <w:rPr>
          <w:rFonts w:asciiTheme="minorHAnsi" w:eastAsiaTheme="minorEastAsia" w:hAnsiTheme="minorHAnsi"/>
          <w:szCs w:val="24"/>
        </w:rPr>
        <w:t>We appreciate your cooperation.</w:t>
      </w:r>
    </w:p>
    <w:p w14:paraId="1836A299" w14:textId="076B5C84" w:rsidR="00597A90" w:rsidRPr="007827BC" w:rsidRDefault="00597A90" w:rsidP="00313639">
      <w:pPr>
        <w:pStyle w:val="BodyText1"/>
        <w:spacing w:before="240"/>
        <w:rPr>
          <w:rFonts w:asciiTheme="minorHAnsi" w:eastAsiaTheme="minorEastAsia" w:hAnsiTheme="minorHAnsi"/>
          <w:szCs w:val="24"/>
        </w:rPr>
      </w:pPr>
      <w:r w:rsidRPr="007827BC">
        <w:rPr>
          <w:rFonts w:asciiTheme="minorHAnsi" w:eastAsiaTheme="minorEastAsia" w:hAnsiTheme="minorHAnsi"/>
          <w:szCs w:val="24"/>
        </w:rPr>
        <w:t>Sincerely,</w:t>
      </w:r>
    </w:p>
    <w:p w14:paraId="3954418A" w14:textId="77777777" w:rsidR="00597A90" w:rsidRPr="007827BC" w:rsidRDefault="00597A90" w:rsidP="00597A90">
      <w:pPr>
        <w:rPr>
          <w:rFonts w:asciiTheme="minorHAnsi" w:hAnsiTheme="minorHAnsi"/>
          <w:szCs w:val="24"/>
        </w:rPr>
      </w:pPr>
    </w:p>
    <w:p w14:paraId="03087AE9" w14:textId="151D8C02" w:rsidR="00597A90" w:rsidRPr="00313639" w:rsidRDefault="0067179A" w:rsidP="0067179A">
      <w:pPr>
        <w:rPr>
          <w:rFonts w:ascii="Calibri" w:hAnsi="Calibri"/>
          <w:sz w:val="22"/>
          <w:szCs w:val="22"/>
        </w:rPr>
      </w:pPr>
      <w:r w:rsidRPr="006F0C5F">
        <w:rPr>
          <w:rFonts w:asciiTheme="minorHAnsi" w:hAnsiTheme="minorHAnsi"/>
          <w:szCs w:val="24"/>
        </w:rPr>
        <w:t>[</w:t>
      </w:r>
      <w:r w:rsidRPr="006F0C5F">
        <w:rPr>
          <w:rFonts w:asciiTheme="minorHAnsi" w:hAnsiTheme="minorHAnsi"/>
          <w:szCs w:val="24"/>
          <w:shd w:val="clear" w:color="auto" w:fill="D9D9D9"/>
        </w:rPr>
        <w:t xml:space="preserve">INSERT </w:t>
      </w:r>
      <w:r>
        <w:rPr>
          <w:rFonts w:asciiTheme="minorHAnsi" w:hAnsiTheme="minorHAnsi"/>
          <w:szCs w:val="24"/>
          <w:shd w:val="clear" w:color="auto" w:fill="D9D9D9"/>
        </w:rPr>
        <w:t xml:space="preserve">SCHOOL REPRESENTATIVE OR BTE SITE COORDINATOR </w:t>
      </w:r>
      <w:r w:rsidRPr="006F0C5F">
        <w:rPr>
          <w:rFonts w:asciiTheme="minorHAnsi" w:hAnsiTheme="minorHAnsi"/>
          <w:szCs w:val="24"/>
          <w:shd w:val="clear" w:color="auto" w:fill="D9D9D9"/>
        </w:rPr>
        <w:t>CONTACT NAME and TITLE</w:t>
      </w:r>
      <w:r w:rsidRPr="006F0C5F">
        <w:rPr>
          <w:rFonts w:asciiTheme="minorHAnsi" w:hAnsiTheme="minorHAnsi"/>
          <w:szCs w:val="24"/>
        </w:rPr>
        <w:t>]</w:t>
      </w:r>
    </w:p>
    <w:sectPr w:rsidR="00597A90" w:rsidRPr="00313639" w:rsidSect="00263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9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16B0" w14:textId="77777777" w:rsidR="005549B8" w:rsidRDefault="005549B8" w:rsidP="004E2869">
      <w:r>
        <w:separator/>
      </w:r>
    </w:p>
  </w:endnote>
  <w:endnote w:type="continuationSeparator" w:id="0">
    <w:p w14:paraId="2A1ED7ED" w14:textId="77777777" w:rsidR="005549B8" w:rsidRDefault="005549B8" w:rsidP="004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595" w14:textId="77777777" w:rsidR="00E45BFF" w:rsidRDefault="00E45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9E7" w14:textId="68CB311F" w:rsidR="00CC3540" w:rsidRPr="0061006A" w:rsidRDefault="00CC3540" w:rsidP="00575FED">
    <w:pPr>
      <w:pStyle w:val="Footer"/>
      <w:pBdr>
        <w:top w:val="single" w:sz="4" w:space="1" w:color="auto"/>
      </w:pBdr>
      <w:tabs>
        <w:tab w:val="clear" w:pos="8640"/>
        <w:tab w:val="right" w:pos="9000"/>
      </w:tabs>
    </w:pPr>
    <w:r>
      <w:rPr>
        <w:rFonts w:ascii="Arial Narrow" w:hAnsi="Arial Narrow"/>
        <w:sz w:val="18"/>
      </w:rPr>
      <w:t>B</w:t>
    </w:r>
    <w:r w:rsidR="00941C61">
      <w:rPr>
        <w:rFonts w:ascii="Arial Narrow" w:hAnsi="Arial Narrow"/>
        <w:sz w:val="18"/>
      </w:rPr>
      <w:t xml:space="preserve">TE Evaluation: BTE Participant </w:t>
    </w:r>
    <w:r w:rsidR="004C79C7">
      <w:rPr>
        <w:rFonts w:ascii="Arial Narrow" w:hAnsi="Arial Narrow"/>
        <w:sz w:val="18"/>
      </w:rPr>
      <w:t xml:space="preserve">Sample </w:t>
    </w:r>
    <w:r>
      <w:rPr>
        <w:rFonts w:ascii="Arial Narrow" w:hAnsi="Arial Narrow"/>
        <w:sz w:val="18"/>
      </w:rPr>
      <w:t xml:space="preserve">Parent </w:t>
    </w:r>
    <w:r w:rsidR="004C79C7">
      <w:rPr>
        <w:rFonts w:ascii="Arial Narrow" w:hAnsi="Arial Narrow"/>
        <w:sz w:val="18"/>
      </w:rPr>
      <w:t xml:space="preserve">Notification </w:t>
    </w:r>
    <w:r>
      <w:rPr>
        <w:rFonts w:ascii="Arial Narrow" w:hAnsi="Arial Narrow"/>
        <w:sz w:val="18"/>
      </w:rPr>
      <w:t>Letter</w:t>
    </w:r>
    <w:r w:rsidR="00597A90">
      <w:rPr>
        <w:rStyle w:val="PageNumber"/>
        <w:rFonts w:ascii="Arial Narrow" w:hAnsi="Arial Narrow"/>
        <w:sz w:val="18"/>
      </w:rPr>
      <w:tab/>
      <w:t>Last Revised</w:t>
    </w:r>
    <w:r w:rsidR="00E45BFF">
      <w:rPr>
        <w:rStyle w:val="PageNumber"/>
        <w:rFonts w:ascii="Arial Narrow" w:hAnsi="Arial Narrow"/>
        <w:sz w:val="18"/>
      </w:rPr>
      <w:t xml:space="preserve">: </w:t>
    </w:r>
    <w:r w:rsidR="00E45BFF">
      <w:rPr>
        <w:rStyle w:val="PageNumber"/>
        <w:rFonts w:ascii="Arial Narrow" w:hAnsi="Arial Narrow"/>
        <w:sz w:val="18"/>
      </w:rPr>
      <w:fldChar w:fldCharType="begin"/>
    </w:r>
    <w:r w:rsidR="00E45BFF">
      <w:rPr>
        <w:rStyle w:val="PageNumber"/>
        <w:rFonts w:ascii="Arial Narrow" w:hAnsi="Arial Narrow"/>
        <w:sz w:val="18"/>
      </w:rPr>
      <w:instrText xml:space="preserve"> TIME \@ "M/d/yy" </w:instrText>
    </w:r>
    <w:r w:rsidR="00E45BFF">
      <w:rPr>
        <w:rStyle w:val="PageNumber"/>
        <w:rFonts w:ascii="Arial Narrow" w:hAnsi="Arial Narrow"/>
        <w:sz w:val="18"/>
      </w:rPr>
      <w:fldChar w:fldCharType="separate"/>
    </w:r>
    <w:r w:rsidR="00254827">
      <w:rPr>
        <w:rStyle w:val="PageNumber"/>
        <w:rFonts w:ascii="Arial Narrow" w:hAnsi="Arial Narrow"/>
        <w:noProof/>
        <w:sz w:val="18"/>
      </w:rPr>
      <w:t>8/19/21</w:t>
    </w:r>
    <w:r w:rsidR="00E45BFF">
      <w:rPr>
        <w:rStyle w:val="PageNumber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47F5" w14:textId="77777777" w:rsidR="00E45BFF" w:rsidRDefault="00E4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72645" w14:textId="77777777" w:rsidR="005549B8" w:rsidRDefault="005549B8" w:rsidP="004E2869">
      <w:r>
        <w:separator/>
      </w:r>
    </w:p>
  </w:footnote>
  <w:footnote w:type="continuationSeparator" w:id="0">
    <w:p w14:paraId="74C8F2D3" w14:textId="77777777" w:rsidR="005549B8" w:rsidRDefault="005549B8" w:rsidP="004E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C69" w14:textId="77777777" w:rsidR="00E45BFF" w:rsidRDefault="00E45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DEE9" w14:textId="77777777" w:rsidR="00E45BFF" w:rsidRDefault="00E45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8E09" w14:textId="77777777" w:rsidR="00E45BFF" w:rsidRDefault="00E45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D08C3"/>
    <w:multiLevelType w:val="hybridMultilevel"/>
    <w:tmpl w:val="B9D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B34"/>
    <w:multiLevelType w:val="hybridMultilevel"/>
    <w:tmpl w:val="441C4390"/>
    <w:lvl w:ilvl="0" w:tplc="EA8EDFB8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" w:hAnsi="Symbol" w:hint="default"/>
      </w:rPr>
    </w:lvl>
    <w:lvl w:ilvl="1" w:tplc="1F5A16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C68ED06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D144A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AAA2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32E3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F0ADF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7E598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D66CA5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760EBB"/>
    <w:multiLevelType w:val="hybridMultilevel"/>
    <w:tmpl w:val="F48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75D"/>
    <w:multiLevelType w:val="hybridMultilevel"/>
    <w:tmpl w:val="DF821E66"/>
    <w:lvl w:ilvl="0" w:tplc="10A4E3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17A9B"/>
    <w:multiLevelType w:val="hybridMultilevel"/>
    <w:tmpl w:val="9020BC36"/>
    <w:lvl w:ilvl="0" w:tplc="F84E926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0552"/>
    <w:multiLevelType w:val="multilevel"/>
    <w:tmpl w:val="92C06C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7B2"/>
    <w:multiLevelType w:val="hybridMultilevel"/>
    <w:tmpl w:val="92C06C74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A98"/>
    <w:multiLevelType w:val="hybridMultilevel"/>
    <w:tmpl w:val="D030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869"/>
    <w:rsid w:val="00004A3A"/>
    <w:rsid w:val="000D0BC6"/>
    <w:rsid w:val="001153C6"/>
    <w:rsid w:val="00115547"/>
    <w:rsid w:val="00116532"/>
    <w:rsid w:val="00130654"/>
    <w:rsid w:val="00137315"/>
    <w:rsid w:val="0019355B"/>
    <w:rsid w:val="001C609C"/>
    <w:rsid w:val="00254827"/>
    <w:rsid w:val="00263487"/>
    <w:rsid w:val="00271175"/>
    <w:rsid w:val="002A2B01"/>
    <w:rsid w:val="002C23D5"/>
    <w:rsid w:val="002F1CF4"/>
    <w:rsid w:val="00313639"/>
    <w:rsid w:val="003570A0"/>
    <w:rsid w:val="00405656"/>
    <w:rsid w:val="004A1AD2"/>
    <w:rsid w:val="004C79C7"/>
    <w:rsid w:val="004E2869"/>
    <w:rsid w:val="00536E4F"/>
    <w:rsid w:val="005549B8"/>
    <w:rsid w:val="00554F2D"/>
    <w:rsid w:val="00575FED"/>
    <w:rsid w:val="00597A90"/>
    <w:rsid w:val="005E1349"/>
    <w:rsid w:val="00600316"/>
    <w:rsid w:val="0061006A"/>
    <w:rsid w:val="0067179A"/>
    <w:rsid w:val="006B7899"/>
    <w:rsid w:val="0077434A"/>
    <w:rsid w:val="007827BC"/>
    <w:rsid w:val="00794FFB"/>
    <w:rsid w:val="00831985"/>
    <w:rsid w:val="00941C61"/>
    <w:rsid w:val="009D5C39"/>
    <w:rsid w:val="00A64C59"/>
    <w:rsid w:val="00AA03C4"/>
    <w:rsid w:val="00AB0F67"/>
    <w:rsid w:val="00AC7033"/>
    <w:rsid w:val="00B07F2B"/>
    <w:rsid w:val="00B924F7"/>
    <w:rsid w:val="00CC3540"/>
    <w:rsid w:val="00CE7F01"/>
    <w:rsid w:val="00CF508A"/>
    <w:rsid w:val="00D350AA"/>
    <w:rsid w:val="00D872F4"/>
    <w:rsid w:val="00DB67C7"/>
    <w:rsid w:val="00E345D0"/>
    <w:rsid w:val="00E45BFF"/>
    <w:rsid w:val="00E62B76"/>
    <w:rsid w:val="00EF36FE"/>
    <w:rsid w:val="00EF5B9D"/>
    <w:rsid w:val="00F5635D"/>
    <w:rsid w:val="00F87662"/>
    <w:rsid w:val="00FB43E0"/>
    <w:rsid w:val="00FF0C6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5D7DA"/>
  <w14:defaultImageDpi w14:val="300"/>
  <w15:docId w15:val="{33F76E29-EDF8-45C4-A96C-86B6470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6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E2869"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4E2869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E2869"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869"/>
    <w:rPr>
      <w:rFonts w:ascii="Arial" w:eastAsia="Times New Roman" w:hAnsi="Arial" w:cs="Times New Roman"/>
      <w:color w:val="FFFFFF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8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E2869"/>
    <w:rPr>
      <w:rFonts w:ascii="Book Antiqua" w:eastAsia="Times New Roman" w:hAnsi="Book Antiqua" w:cs="Times New Roman"/>
      <w:b/>
      <w:color w:val="FFFFFF"/>
      <w:szCs w:val="20"/>
    </w:rPr>
  </w:style>
  <w:style w:type="paragraph" w:styleId="BodyText">
    <w:name w:val="Body Text"/>
    <w:basedOn w:val="Normal"/>
    <w:link w:val="BodyTextChar"/>
    <w:rsid w:val="004E2869"/>
  </w:style>
  <w:style w:type="character" w:customStyle="1" w:styleId="BodyTextChar">
    <w:name w:val="Body Text Char"/>
    <w:basedOn w:val="DefaultParagraphFont"/>
    <w:link w:val="BodyText"/>
    <w:rsid w:val="004E2869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E2869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E2869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4E2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86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4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B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A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61006A"/>
  </w:style>
  <w:style w:type="paragraph" w:customStyle="1" w:styleId="BodyText1">
    <w:name w:val="Body Text1"/>
    <w:aliases w:val="b,c,choice"/>
    <w:basedOn w:val="Normal"/>
    <w:rsid w:val="009D5C39"/>
    <w:pPr>
      <w:spacing w:before="180"/>
    </w:pPr>
    <w:rPr>
      <w:rFonts w:ascii="Times" w:hAnsi="Times"/>
    </w:rPr>
  </w:style>
  <w:style w:type="paragraph" w:customStyle="1" w:styleId="parafollow">
    <w:name w:val="para follow"/>
    <w:aliases w:val="pf"/>
    <w:basedOn w:val="Normal"/>
    <w:next w:val="Normal"/>
    <w:rsid w:val="009D5C39"/>
    <w:pPr>
      <w:spacing w:before="240"/>
      <w:ind w:firstLine="547"/>
    </w:pPr>
  </w:style>
  <w:style w:type="paragraph" w:customStyle="1" w:styleId="firstpara">
    <w:name w:val="first para"/>
    <w:aliases w:val="fp"/>
    <w:basedOn w:val="Normal"/>
    <w:next w:val="BodyText1"/>
    <w:rsid w:val="009D5C39"/>
    <w:pPr>
      <w:spacing w:before="240" w:line="360" w:lineRule="atLeast"/>
      <w:ind w:firstLine="540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EF5B9D"/>
    <w:rPr>
      <w:color w:val="0000FF" w:themeColor="hyperlink"/>
      <w:u w:val="single"/>
    </w:rPr>
  </w:style>
  <w:style w:type="paragraph" w:customStyle="1" w:styleId="Default">
    <w:name w:val="Default"/>
    <w:rsid w:val="00EF5B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5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dge2employmen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8" ma:contentTypeDescription="Create a new document." ma:contentTypeScope="" ma:versionID="f0dcb8bee34f37146abda60f658f4933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4e1493418b26f3a61500266d03231b8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765B96-8C75-4596-A2E1-0C482252F0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FFF35C-03A1-7D40-862B-A141CA7B3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02DE4-7EF1-44DE-9049-B177A34890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F88D0-741F-4DAB-B633-8F70C0F1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McMahon</dc:creator>
  <cp:lastModifiedBy>Safal Khatri</cp:lastModifiedBy>
  <cp:revision>3</cp:revision>
  <cp:lastPrinted>2012-12-03T20:50:00Z</cp:lastPrinted>
  <dcterms:created xsi:type="dcterms:W3CDTF">2021-08-19T18:16:00Z</dcterms:created>
  <dcterms:modified xsi:type="dcterms:W3CDTF">2021-08-19T18:35:00Z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